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21"/>
        <w:gridCol w:w="1118"/>
      </w:tblGrid>
      <w:tr w:rsidR="003471D3" w14:paraId="03017382" w14:textId="77777777" w:rsidTr="00F11198">
        <w:trPr>
          <w:trHeight w:val="667"/>
        </w:trPr>
        <w:tc>
          <w:tcPr>
            <w:tcW w:w="7985" w:type="dxa"/>
          </w:tcPr>
          <w:p w14:paraId="2E59D20D" w14:textId="77777777" w:rsidR="003471D3" w:rsidRDefault="003471D3" w:rsidP="00F11198">
            <w:pPr>
              <w:pStyle w:val="Header"/>
              <w:jc w:val="center"/>
              <w:rPr>
                <w:rFonts w:asciiTheme="majorHAnsi" w:eastAsiaTheme="majorEastAsia" w:hAnsiTheme="majorHAnsi" w:cstheme="majorBidi"/>
                <w:sz w:val="36"/>
                <w:szCs w:val="36"/>
              </w:rPr>
            </w:pPr>
            <w:r>
              <w:rPr>
                <w:noProof/>
              </w:rPr>
              <w:drawing>
                <wp:anchor distT="0" distB="0" distL="114300" distR="114300" simplePos="0" relativeHeight="251659264" behindDoc="1" locked="0" layoutInCell="1" allowOverlap="1" wp14:anchorId="14383625" wp14:editId="4B81E888">
                  <wp:simplePos x="0" y="0"/>
                  <wp:positionH relativeFrom="margin">
                    <wp:posOffset>-342900</wp:posOffset>
                  </wp:positionH>
                  <wp:positionV relativeFrom="margin">
                    <wp:posOffset>-274320</wp:posOffset>
                  </wp:positionV>
                  <wp:extent cx="850265" cy="929640"/>
                  <wp:effectExtent l="0" t="0" r="0" b="10160"/>
                  <wp:wrapThrough wrapText="bothSides">
                    <wp:wrapPolygon edited="0">
                      <wp:start x="7098" y="0"/>
                      <wp:lineTo x="3226" y="2951"/>
                      <wp:lineTo x="0" y="7082"/>
                      <wp:lineTo x="0" y="17115"/>
                      <wp:lineTo x="7098" y="20066"/>
                      <wp:lineTo x="7098" y="21246"/>
                      <wp:lineTo x="13550" y="21246"/>
                      <wp:lineTo x="13550" y="20066"/>
                      <wp:lineTo x="20648" y="17115"/>
                      <wp:lineTo x="20648" y="4131"/>
                      <wp:lineTo x="13550" y="0"/>
                      <wp:lineTo x="7098" y="0"/>
                    </wp:wrapPolygon>
                  </wp:wrapThrough>
                  <wp:docPr id="4" name="Content Placeholder 3" descr="WCSA seal.pdf"/>
                  <wp:cNvGraphicFramePr/>
                  <a:graphic xmlns:a="http://schemas.openxmlformats.org/drawingml/2006/main">
                    <a:graphicData uri="http://schemas.openxmlformats.org/drawingml/2006/picture">
                      <pic:pic xmlns:pic="http://schemas.openxmlformats.org/drawingml/2006/picture">
                        <pic:nvPicPr>
                          <pic:cNvPr id="4" name="Content Placeholder 3" descr="WCSA se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265" cy="92964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48"/>
                  <w:szCs w:val="48"/>
                </w:rPr>
                <w:alias w:val="Title"/>
                <w:id w:val="77761602"/>
                <w:placeholder>
                  <w:docPart w:val="A4C8FE747CE45345AF134D8776D06464"/>
                </w:placeholder>
                <w:dataBinding w:prefixMappings="xmlns:ns0='http://schemas.openxmlformats.org/package/2006/metadata/core-properties' xmlns:ns1='http://purl.org/dc/elements/1.1/'" w:xpath="/ns0:coreProperties[1]/ns1:title[1]" w:storeItemID="{6C3C8BC8-F283-45AE-878A-BAB7291924A1}"/>
                <w:text/>
              </w:sdtPr>
              <w:sdtEndPr/>
              <w:sdtContent>
                <w:r w:rsidRPr="00740396">
                  <w:rPr>
                    <w:rFonts w:asciiTheme="majorHAnsi" w:eastAsiaTheme="majorEastAsia" w:hAnsiTheme="majorHAnsi" w:cstheme="majorBidi"/>
                    <w:sz w:val="48"/>
                    <w:szCs w:val="48"/>
                    <w:lang w:eastAsia="ja-JP"/>
                  </w:rPr>
                  <w:t>WCSA Wesleyan Council on Student Affairs</w:t>
                </w:r>
              </w:sdtContent>
            </w:sdt>
          </w:p>
        </w:tc>
        <w:sdt>
          <w:sdtP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2BD19C53D88CB42AB8662DC9A4DC796"/>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38" w:type="dxa"/>
              </w:tcPr>
              <w:p w14:paraId="46DC0D92" w14:textId="77777777" w:rsidR="003471D3" w:rsidRPr="00D14AA6" w:rsidRDefault="003471D3" w:rsidP="003471D3">
                <w:pPr>
                  <w:pStyle w:val="Header"/>
                  <w:rPr>
                    <w:rFonts w:asciiTheme="majorHAnsi" w:eastAsiaTheme="majorEastAsia" w:hAnsiTheme="majorHAnsi" w:cstheme="majorBidi"/>
                    <w:b/>
                    <w:bCs/>
                    <w:color w:val="C86664"/>
                    <w:sz w:val="36"/>
                    <w:szCs w:val="36"/>
                    <w14:numForm w14:val="oldStyle"/>
                  </w:rPr>
                </w:pPr>
                <w: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t>2015</w:t>
                </w:r>
              </w:p>
            </w:tc>
          </w:sdtContent>
        </w:sdt>
      </w:tr>
    </w:tbl>
    <w:p w14:paraId="69B8F10E" w14:textId="77777777" w:rsidR="00E7378E" w:rsidRDefault="00E7378E"/>
    <w:p w14:paraId="77049414" w14:textId="2AE934FA" w:rsidR="003A3BCE" w:rsidRPr="003A3BCE" w:rsidRDefault="00B218E7" w:rsidP="003A3BCE">
      <w:pPr>
        <w:jc w:val="center"/>
        <w:rPr>
          <w:b/>
        </w:rPr>
      </w:pPr>
      <w:r>
        <w:rPr>
          <w:b/>
        </w:rPr>
        <w:t>04/06</w:t>
      </w:r>
      <w:r w:rsidR="003A3BCE">
        <w:rPr>
          <w:b/>
        </w:rPr>
        <w:t>/2015 Full Senate Minutes</w:t>
      </w:r>
    </w:p>
    <w:p w14:paraId="05B1CCFD" w14:textId="77777777" w:rsidR="003A3BCE" w:rsidRPr="003D26F6" w:rsidRDefault="003A3BCE" w:rsidP="003A3BCE">
      <w:pPr>
        <w:rPr>
          <w:rFonts w:cs="Times New Roman"/>
          <w:b/>
          <w:bCs/>
          <w:color w:val="000000"/>
          <w:sz w:val="28"/>
          <w:szCs w:val="28"/>
        </w:rPr>
      </w:pPr>
      <w:r w:rsidRPr="003D26F6">
        <w:rPr>
          <w:rFonts w:cs="Times New Roman"/>
          <w:b/>
          <w:bCs/>
          <w:color w:val="000000"/>
          <w:sz w:val="28"/>
          <w:szCs w:val="28"/>
        </w:rPr>
        <w:t>Secretary:</w:t>
      </w:r>
    </w:p>
    <w:p w14:paraId="06808504" w14:textId="00F52DB6" w:rsidR="00E92E54" w:rsidRPr="00B218E7" w:rsidRDefault="003A3BCE" w:rsidP="00B218E7">
      <w:pPr>
        <w:pStyle w:val="ListParagraph"/>
        <w:numPr>
          <w:ilvl w:val="0"/>
          <w:numId w:val="1"/>
        </w:numPr>
        <w:rPr>
          <w:rFonts w:cs="Times New Roman"/>
          <w:b/>
          <w:bCs/>
          <w:color w:val="000000"/>
          <w:sz w:val="28"/>
          <w:szCs w:val="28"/>
        </w:rPr>
      </w:pPr>
      <w:r w:rsidRPr="003D26F6">
        <w:rPr>
          <w:rFonts w:cs="Times New Roman"/>
          <w:bCs/>
          <w:color w:val="000000"/>
          <w:sz w:val="28"/>
          <w:szCs w:val="28"/>
        </w:rPr>
        <w:t>Role Call</w:t>
      </w:r>
    </w:p>
    <w:p w14:paraId="6AF8056E" w14:textId="77777777" w:rsidR="002903DD" w:rsidRPr="002903DD" w:rsidRDefault="002903DD" w:rsidP="002903DD">
      <w:pPr>
        <w:pStyle w:val="ListParagraph"/>
        <w:rPr>
          <w:rFonts w:cs="Times New Roman"/>
          <w:b/>
          <w:bCs/>
          <w:color w:val="000000"/>
          <w:sz w:val="28"/>
          <w:szCs w:val="28"/>
        </w:rPr>
      </w:pPr>
    </w:p>
    <w:p w14:paraId="51997507" w14:textId="77777777" w:rsidR="008C092C" w:rsidRDefault="003A3BCE" w:rsidP="00E069B7">
      <w:pPr>
        <w:rPr>
          <w:rFonts w:eastAsia="Times New Roman" w:cs="Times New Roman"/>
          <w:sz w:val="28"/>
          <w:szCs w:val="28"/>
        </w:rPr>
      </w:pPr>
      <w:r w:rsidRPr="00E069B7">
        <w:rPr>
          <w:rFonts w:cs="Times New Roman"/>
          <w:b/>
          <w:bCs/>
          <w:color w:val="000000"/>
          <w:sz w:val="28"/>
          <w:szCs w:val="28"/>
        </w:rPr>
        <w:t>President:</w:t>
      </w:r>
      <w:r w:rsidRPr="00E069B7">
        <w:rPr>
          <w:rFonts w:eastAsia="Times New Roman" w:cs="Times New Roman"/>
          <w:sz w:val="28"/>
          <w:szCs w:val="28"/>
        </w:rPr>
        <w:t xml:space="preserve"> </w:t>
      </w:r>
    </w:p>
    <w:p w14:paraId="2B749372" w14:textId="3C59305B" w:rsidR="002903DD" w:rsidRPr="00B10ECB" w:rsidRDefault="002903DD" w:rsidP="00B10ECB">
      <w:pPr>
        <w:numPr>
          <w:ilvl w:val="0"/>
          <w:numId w:val="2"/>
        </w:numPr>
        <w:shd w:val="clear" w:color="auto" w:fill="FFFFFF"/>
        <w:spacing w:before="100" w:beforeAutospacing="1" w:after="100" w:afterAutospacing="1" w:line="240" w:lineRule="atLeast"/>
        <w:ind w:left="945"/>
        <w:rPr>
          <w:rFonts w:eastAsia="Times New Roman" w:cs="Times New Roman"/>
          <w:color w:val="000000"/>
          <w:sz w:val="28"/>
          <w:szCs w:val="28"/>
        </w:rPr>
      </w:pPr>
      <w:r w:rsidRPr="002903DD">
        <w:rPr>
          <w:rFonts w:eastAsia="Times New Roman" w:cs="Times New Roman"/>
          <w:color w:val="000000"/>
          <w:sz w:val="28"/>
          <w:szCs w:val="28"/>
        </w:rPr>
        <w:t xml:space="preserve">Thanks for voting for off campus. </w:t>
      </w:r>
      <w:r w:rsidR="00B10ECB">
        <w:rPr>
          <w:rFonts w:eastAsia="Times New Roman" w:cs="Times New Roman"/>
          <w:color w:val="000000"/>
          <w:sz w:val="28"/>
          <w:szCs w:val="28"/>
        </w:rPr>
        <w:t>The official ballot will be sen</w:t>
      </w:r>
      <w:r w:rsidRPr="002903DD">
        <w:rPr>
          <w:rFonts w:eastAsia="Times New Roman" w:cs="Times New Roman"/>
          <w:color w:val="000000"/>
          <w:sz w:val="28"/>
          <w:szCs w:val="28"/>
        </w:rPr>
        <w:t>t</w:t>
      </w:r>
      <w:r w:rsidR="00B10ECB">
        <w:rPr>
          <w:rFonts w:eastAsia="Times New Roman" w:cs="Times New Roman"/>
          <w:color w:val="000000"/>
          <w:sz w:val="28"/>
          <w:szCs w:val="28"/>
        </w:rPr>
        <w:t xml:space="preserve"> </w:t>
      </w:r>
      <w:r w:rsidRPr="00B10ECB">
        <w:rPr>
          <w:rFonts w:eastAsia="Times New Roman" w:cs="Times New Roman"/>
          <w:color w:val="000000"/>
          <w:sz w:val="28"/>
          <w:szCs w:val="28"/>
        </w:rPr>
        <w:t>out to students this week </w:t>
      </w:r>
    </w:p>
    <w:p w14:paraId="3249409A" w14:textId="77777777" w:rsidR="002903DD" w:rsidRPr="002903DD" w:rsidRDefault="002903DD" w:rsidP="002903DD">
      <w:pPr>
        <w:numPr>
          <w:ilvl w:val="0"/>
          <w:numId w:val="2"/>
        </w:numPr>
        <w:shd w:val="clear" w:color="auto" w:fill="FFFFFF"/>
        <w:spacing w:before="100" w:beforeAutospacing="1" w:after="100" w:afterAutospacing="1" w:line="240" w:lineRule="atLeast"/>
        <w:ind w:left="945"/>
        <w:rPr>
          <w:rFonts w:eastAsia="Times New Roman" w:cs="Times New Roman"/>
          <w:color w:val="000000"/>
          <w:sz w:val="28"/>
          <w:szCs w:val="28"/>
        </w:rPr>
      </w:pPr>
      <w:r w:rsidRPr="002903DD">
        <w:rPr>
          <w:rFonts w:eastAsia="Times New Roman" w:cs="Times New Roman"/>
          <w:color w:val="000000"/>
          <w:sz w:val="28"/>
          <w:szCs w:val="28"/>
        </w:rPr>
        <w:t>After a lot of discussion, we have a final proposition to give regarding Student Activity Fee </w:t>
      </w:r>
    </w:p>
    <w:p w14:paraId="3F4012A9" w14:textId="77777777" w:rsidR="002903DD" w:rsidRPr="002903DD" w:rsidRDefault="002903DD" w:rsidP="002903DD">
      <w:pPr>
        <w:numPr>
          <w:ilvl w:val="0"/>
          <w:numId w:val="2"/>
        </w:numPr>
        <w:shd w:val="clear" w:color="auto" w:fill="FFFFFF"/>
        <w:spacing w:before="100" w:beforeAutospacing="1" w:after="100" w:afterAutospacing="1" w:line="240" w:lineRule="atLeast"/>
        <w:ind w:left="945"/>
        <w:rPr>
          <w:rFonts w:eastAsia="Times New Roman" w:cs="Times New Roman"/>
          <w:color w:val="000000"/>
          <w:sz w:val="28"/>
          <w:szCs w:val="28"/>
        </w:rPr>
      </w:pPr>
      <w:r w:rsidRPr="002903DD">
        <w:rPr>
          <w:rFonts w:eastAsia="Times New Roman" w:cs="Times New Roman"/>
          <w:color w:val="000000"/>
          <w:sz w:val="28"/>
          <w:szCs w:val="28"/>
        </w:rPr>
        <w:t>Huge shout out to Campus Relations for Website! </w:t>
      </w:r>
    </w:p>
    <w:p w14:paraId="47F54585" w14:textId="68CCEF34" w:rsidR="002903DD" w:rsidRPr="002903DD" w:rsidRDefault="002903DD" w:rsidP="002903DD">
      <w:pPr>
        <w:numPr>
          <w:ilvl w:val="0"/>
          <w:numId w:val="2"/>
        </w:numPr>
        <w:shd w:val="clear" w:color="auto" w:fill="FFFFFF"/>
        <w:spacing w:before="100" w:beforeAutospacing="1" w:after="100" w:afterAutospacing="1" w:line="240" w:lineRule="atLeast"/>
        <w:ind w:left="945"/>
        <w:rPr>
          <w:rFonts w:eastAsia="Times New Roman" w:cs="Times New Roman"/>
          <w:color w:val="000000"/>
          <w:sz w:val="28"/>
          <w:szCs w:val="28"/>
        </w:rPr>
      </w:pPr>
      <w:r w:rsidRPr="002903DD">
        <w:rPr>
          <w:rFonts w:eastAsia="Times New Roman" w:cs="Times New Roman"/>
          <w:color w:val="000000"/>
          <w:sz w:val="28"/>
          <w:szCs w:val="28"/>
        </w:rPr>
        <w:t>Archway is this Wednesday and we will be dis</w:t>
      </w:r>
      <w:r>
        <w:rPr>
          <w:rFonts w:eastAsia="Times New Roman" w:cs="Times New Roman"/>
          <w:color w:val="000000"/>
          <w:sz w:val="28"/>
          <w:szCs w:val="28"/>
        </w:rPr>
        <w:t>cussing Gender Inclusive Housing</w:t>
      </w:r>
    </w:p>
    <w:p w14:paraId="6445EF74" w14:textId="77777777" w:rsidR="003A3BCE" w:rsidRDefault="003A3BCE" w:rsidP="003A3BCE">
      <w:pPr>
        <w:rPr>
          <w:rFonts w:cs="Times New Roman"/>
          <w:b/>
          <w:bCs/>
          <w:color w:val="000000"/>
          <w:sz w:val="28"/>
          <w:szCs w:val="28"/>
        </w:rPr>
      </w:pPr>
      <w:r w:rsidRPr="003D26F6">
        <w:rPr>
          <w:rFonts w:cs="Times New Roman"/>
          <w:b/>
          <w:bCs/>
          <w:color w:val="000000"/>
          <w:sz w:val="28"/>
          <w:szCs w:val="28"/>
        </w:rPr>
        <w:t>Vice President:</w:t>
      </w:r>
    </w:p>
    <w:p w14:paraId="5E1547AB" w14:textId="5A4DD8E4" w:rsidR="00AA66D2" w:rsidRPr="00AA66D2" w:rsidRDefault="00AA66D2" w:rsidP="00AA66D2">
      <w:pPr>
        <w:pStyle w:val="ListParagraph"/>
        <w:numPr>
          <w:ilvl w:val="0"/>
          <w:numId w:val="1"/>
        </w:numPr>
        <w:rPr>
          <w:rFonts w:cs="Times New Roman"/>
          <w:b/>
          <w:bCs/>
          <w:color w:val="000000"/>
          <w:sz w:val="28"/>
          <w:szCs w:val="28"/>
        </w:rPr>
      </w:pPr>
      <w:r>
        <w:rPr>
          <w:rFonts w:cs="Times New Roman"/>
          <w:bCs/>
          <w:color w:val="000000"/>
          <w:sz w:val="28"/>
          <w:szCs w:val="28"/>
        </w:rPr>
        <w:t>Report in separate document</w:t>
      </w:r>
    </w:p>
    <w:p w14:paraId="3D7F5E34" w14:textId="77777777" w:rsidR="00AA66D2" w:rsidRPr="00AA66D2" w:rsidRDefault="00AA66D2" w:rsidP="00AA66D2">
      <w:pPr>
        <w:pStyle w:val="ListParagraph"/>
        <w:rPr>
          <w:rFonts w:cs="Times New Roman"/>
          <w:b/>
          <w:bCs/>
          <w:color w:val="000000"/>
          <w:sz w:val="28"/>
          <w:szCs w:val="28"/>
        </w:rPr>
      </w:pPr>
    </w:p>
    <w:p w14:paraId="74657FC3" w14:textId="3E1A7619" w:rsidR="00E069B7" w:rsidRDefault="003A3BCE" w:rsidP="00E069B7">
      <w:pPr>
        <w:rPr>
          <w:rFonts w:cs="Times New Roman"/>
          <w:b/>
          <w:bCs/>
          <w:color w:val="000000"/>
          <w:sz w:val="28"/>
          <w:szCs w:val="28"/>
        </w:rPr>
      </w:pPr>
      <w:r w:rsidRPr="003D26F6">
        <w:rPr>
          <w:rFonts w:cs="Times New Roman"/>
          <w:b/>
          <w:bCs/>
          <w:color w:val="000000"/>
          <w:sz w:val="28"/>
          <w:szCs w:val="28"/>
        </w:rPr>
        <w:t>Academic Affairs:</w:t>
      </w:r>
    </w:p>
    <w:p w14:paraId="6BFF84AB" w14:textId="77777777" w:rsidR="00B218E7" w:rsidRPr="00B218E7" w:rsidRDefault="00B218E7" w:rsidP="00B218E7">
      <w:pPr>
        <w:pStyle w:val="ListParagraph"/>
        <w:numPr>
          <w:ilvl w:val="0"/>
          <w:numId w:val="15"/>
        </w:numPr>
        <w:rPr>
          <w:rFonts w:ascii="Times" w:hAnsi="Times" w:cs="Times New Roman"/>
          <w:sz w:val="20"/>
          <w:szCs w:val="20"/>
        </w:rPr>
      </w:pPr>
      <w:r w:rsidRPr="00B218E7">
        <w:rPr>
          <w:rFonts w:ascii="Times New Roman" w:hAnsi="Times New Roman" w:cs="Times New Roman"/>
          <w:color w:val="000000"/>
          <w:sz w:val="29"/>
          <w:szCs w:val="29"/>
        </w:rPr>
        <w:t xml:space="preserve">Received 21 applications for Student Faculty </w:t>
      </w:r>
      <w:proofErr w:type="gramStart"/>
      <w:r w:rsidRPr="00B218E7">
        <w:rPr>
          <w:rFonts w:ascii="Times New Roman" w:hAnsi="Times New Roman" w:cs="Times New Roman"/>
          <w:color w:val="000000"/>
          <w:sz w:val="29"/>
          <w:szCs w:val="29"/>
        </w:rPr>
        <w:t>Committees which will be</w:t>
      </w:r>
      <w:proofErr w:type="gramEnd"/>
      <w:r w:rsidRPr="00B218E7">
        <w:rPr>
          <w:rFonts w:ascii="Times New Roman" w:hAnsi="Times New Roman" w:cs="Times New Roman"/>
          <w:color w:val="000000"/>
          <w:sz w:val="29"/>
          <w:szCs w:val="29"/>
        </w:rPr>
        <w:t xml:space="preserve"> reviewed beginning this week’s committee meeting on Tuesday.  </w:t>
      </w:r>
    </w:p>
    <w:p w14:paraId="449183FD" w14:textId="77777777" w:rsidR="00B218E7" w:rsidRPr="00B218E7" w:rsidRDefault="00B218E7" w:rsidP="00B218E7">
      <w:pPr>
        <w:pStyle w:val="ListParagraph"/>
        <w:numPr>
          <w:ilvl w:val="0"/>
          <w:numId w:val="15"/>
        </w:numPr>
        <w:rPr>
          <w:rFonts w:ascii="Times" w:hAnsi="Times" w:cs="Times New Roman"/>
          <w:sz w:val="20"/>
          <w:szCs w:val="20"/>
        </w:rPr>
      </w:pPr>
      <w:r w:rsidRPr="00B218E7">
        <w:rPr>
          <w:rFonts w:ascii="Times New Roman" w:hAnsi="Times New Roman" w:cs="Times New Roman"/>
          <w:color w:val="000000"/>
          <w:sz w:val="29"/>
          <w:szCs w:val="29"/>
        </w:rPr>
        <w:t>Final results shall be posted before the end of this month</w:t>
      </w:r>
    </w:p>
    <w:p w14:paraId="1D816218" w14:textId="77777777" w:rsidR="00B218E7" w:rsidRPr="00B218E7" w:rsidRDefault="00B218E7" w:rsidP="00B218E7">
      <w:pPr>
        <w:pStyle w:val="ListParagraph"/>
        <w:numPr>
          <w:ilvl w:val="0"/>
          <w:numId w:val="15"/>
        </w:numPr>
        <w:rPr>
          <w:rFonts w:ascii="Times" w:eastAsia="Times New Roman" w:hAnsi="Times" w:cs="Times New Roman"/>
          <w:sz w:val="20"/>
          <w:szCs w:val="20"/>
        </w:rPr>
      </w:pPr>
      <w:r w:rsidRPr="00B218E7">
        <w:rPr>
          <w:rFonts w:ascii="Times" w:eastAsia="Times New Roman" w:hAnsi="Times" w:cs="Times New Roman"/>
          <w:sz w:val="20"/>
          <w:szCs w:val="20"/>
        </w:rPr>
        <w:br/>
      </w:r>
      <w:r w:rsidRPr="00B218E7">
        <w:rPr>
          <w:rFonts w:ascii="Times New Roman" w:eastAsia="Times New Roman" w:hAnsi="Times New Roman" w:cs="Times New Roman"/>
          <w:color w:val="000000"/>
          <w:sz w:val="29"/>
          <w:szCs w:val="29"/>
        </w:rPr>
        <w:t xml:space="preserve">Talked to library officials about extended hours during and a week before finals beginning (hopefully) this </w:t>
      </w:r>
      <w:proofErr w:type="gramStart"/>
      <w:r w:rsidRPr="00B218E7">
        <w:rPr>
          <w:rFonts w:ascii="Times New Roman" w:eastAsia="Times New Roman" w:hAnsi="Times New Roman" w:cs="Times New Roman"/>
          <w:color w:val="000000"/>
          <w:sz w:val="29"/>
          <w:szCs w:val="29"/>
        </w:rPr>
        <w:t>Spring</w:t>
      </w:r>
      <w:proofErr w:type="gramEnd"/>
      <w:r w:rsidRPr="00B218E7">
        <w:rPr>
          <w:rFonts w:ascii="Times New Roman" w:eastAsia="Times New Roman" w:hAnsi="Times New Roman" w:cs="Times New Roman"/>
          <w:color w:val="000000"/>
          <w:sz w:val="29"/>
          <w:szCs w:val="29"/>
        </w:rPr>
        <w:t xml:space="preserve">. </w:t>
      </w:r>
    </w:p>
    <w:p w14:paraId="33862A71" w14:textId="208FB140" w:rsidR="003A3BCE" w:rsidRDefault="003A3BCE" w:rsidP="002903DD">
      <w:pPr>
        <w:spacing w:after="0" w:line="240" w:lineRule="auto"/>
        <w:textAlignment w:val="baseline"/>
        <w:rPr>
          <w:rFonts w:cs="Times New Roman"/>
          <w:color w:val="000000"/>
          <w:sz w:val="28"/>
          <w:szCs w:val="28"/>
        </w:rPr>
      </w:pPr>
    </w:p>
    <w:p w14:paraId="021C8674" w14:textId="77777777" w:rsidR="002903DD" w:rsidRPr="00E069B7" w:rsidRDefault="002903DD" w:rsidP="002903DD">
      <w:pPr>
        <w:spacing w:after="0" w:line="240" w:lineRule="auto"/>
        <w:textAlignment w:val="baseline"/>
        <w:rPr>
          <w:rFonts w:cs="Times New Roman"/>
          <w:color w:val="000000"/>
          <w:sz w:val="28"/>
          <w:szCs w:val="28"/>
        </w:rPr>
      </w:pPr>
    </w:p>
    <w:p w14:paraId="3D170618" w14:textId="77777777" w:rsidR="003A3BCE" w:rsidRDefault="003A3BCE" w:rsidP="003A3BCE">
      <w:pPr>
        <w:rPr>
          <w:rFonts w:cs="Times New Roman"/>
          <w:b/>
          <w:bCs/>
          <w:color w:val="000000"/>
          <w:sz w:val="28"/>
          <w:szCs w:val="28"/>
        </w:rPr>
      </w:pPr>
      <w:r w:rsidRPr="003D26F6">
        <w:rPr>
          <w:rFonts w:cs="Times New Roman"/>
          <w:b/>
          <w:bCs/>
          <w:color w:val="000000"/>
          <w:sz w:val="28"/>
          <w:szCs w:val="28"/>
        </w:rPr>
        <w:t>Campus Relations:</w:t>
      </w:r>
    </w:p>
    <w:p w14:paraId="0A672802" w14:textId="77777777" w:rsidR="00B218E7" w:rsidRPr="00B218E7" w:rsidRDefault="00B218E7" w:rsidP="00B218E7">
      <w:pPr>
        <w:spacing w:after="0" w:line="240" w:lineRule="auto"/>
        <w:rPr>
          <w:rFonts w:eastAsiaTheme="minorEastAsia" w:cs="Times New Roman"/>
          <w:sz w:val="28"/>
          <w:szCs w:val="28"/>
        </w:rPr>
      </w:pPr>
      <w:r w:rsidRPr="00B218E7">
        <w:rPr>
          <w:rFonts w:eastAsiaTheme="minorEastAsia" w:cs="Times New Roman"/>
          <w:color w:val="000000"/>
          <w:sz w:val="28"/>
          <w:szCs w:val="28"/>
        </w:rPr>
        <w:t>-Working on purchasing our domain name for the WCSA website!</w:t>
      </w:r>
    </w:p>
    <w:p w14:paraId="32769278" w14:textId="77777777" w:rsidR="00B218E7" w:rsidRPr="00B218E7" w:rsidRDefault="00B218E7" w:rsidP="00B218E7">
      <w:pPr>
        <w:spacing w:after="0" w:line="240" w:lineRule="auto"/>
        <w:rPr>
          <w:rFonts w:eastAsiaTheme="minorEastAsia" w:cs="Times New Roman"/>
          <w:sz w:val="28"/>
          <w:szCs w:val="28"/>
        </w:rPr>
      </w:pPr>
      <w:r w:rsidRPr="00B218E7">
        <w:rPr>
          <w:rFonts w:eastAsiaTheme="minorEastAsia" w:cs="Times New Roman"/>
          <w:color w:val="000000"/>
          <w:sz w:val="28"/>
          <w:szCs w:val="28"/>
        </w:rPr>
        <w:lastRenderedPageBreak/>
        <w:t xml:space="preserve">-Looking into getting clubs and organizations to put their events on the </w:t>
      </w:r>
      <w:proofErr w:type="spellStart"/>
      <w:r w:rsidRPr="00B218E7">
        <w:rPr>
          <w:rFonts w:eastAsiaTheme="minorEastAsia" w:cs="Times New Roman"/>
          <w:color w:val="000000"/>
          <w:sz w:val="28"/>
          <w:szCs w:val="28"/>
        </w:rPr>
        <w:t>OrgSync</w:t>
      </w:r>
      <w:proofErr w:type="spellEnd"/>
      <w:r w:rsidRPr="00B218E7">
        <w:rPr>
          <w:rFonts w:eastAsiaTheme="minorEastAsia" w:cs="Times New Roman"/>
          <w:color w:val="000000"/>
          <w:sz w:val="28"/>
          <w:szCs w:val="28"/>
        </w:rPr>
        <w:t xml:space="preserve"> calendar more often in order to ensure that no more than 2 events are on the same date with overlapping times. </w:t>
      </w:r>
    </w:p>
    <w:p w14:paraId="09DDD2D9" w14:textId="77777777" w:rsidR="00B218E7" w:rsidRPr="00B218E7" w:rsidRDefault="00B218E7" w:rsidP="00B218E7">
      <w:pPr>
        <w:spacing w:after="0" w:line="240" w:lineRule="auto"/>
        <w:rPr>
          <w:rFonts w:eastAsia="Times New Roman" w:cs="Times New Roman"/>
          <w:sz w:val="28"/>
          <w:szCs w:val="28"/>
        </w:rPr>
      </w:pPr>
      <w:r w:rsidRPr="00B218E7">
        <w:rPr>
          <w:rFonts w:eastAsia="Times New Roman" w:cs="Times New Roman"/>
          <w:color w:val="000000"/>
          <w:sz w:val="28"/>
          <w:szCs w:val="28"/>
        </w:rPr>
        <w:t>-Continue to tell your friends about the WCSA website! It’s really important for students to be aware of the website’s existence and the “contact us” form that they can use to communicate any concerns or suggestions they may have</w:t>
      </w:r>
    </w:p>
    <w:p w14:paraId="06B94B0A" w14:textId="77777777" w:rsidR="00307956" w:rsidRPr="003D26F6" w:rsidRDefault="00307956" w:rsidP="003A3BCE">
      <w:pPr>
        <w:rPr>
          <w:rFonts w:eastAsiaTheme="minorEastAsia" w:cs="Times New Roman"/>
          <w:sz w:val="28"/>
          <w:szCs w:val="28"/>
        </w:rPr>
      </w:pPr>
    </w:p>
    <w:p w14:paraId="4C13BE00" w14:textId="77777777" w:rsidR="003A3BCE" w:rsidRPr="003D26F6" w:rsidRDefault="003A3BCE" w:rsidP="003A3BCE">
      <w:pPr>
        <w:rPr>
          <w:rFonts w:cs="Times New Roman"/>
          <w:b/>
          <w:bCs/>
          <w:color w:val="000000"/>
          <w:sz w:val="28"/>
          <w:szCs w:val="28"/>
        </w:rPr>
      </w:pPr>
      <w:r w:rsidRPr="003D26F6">
        <w:rPr>
          <w:rFonts w:cs="Times New Roman"/>
          <w:b/>
          <w:bCs/>
          <w:color w:val="000000"/>
          <w:sz w:val="28"/>
          <w:szCs w:val="28"/>
        </w:rPr>
        <w:t>Residential Affairs:</w:t>
      </w:r>
    </w:p>
    <w:p w14:paraId="4B98A383" w14:textId="77777777" w:rsidR="00B218E7" w:rsidRPr="00B218E7" w:rsidRDefault="00B218E7" w:rsidP="00B218E7">
      <w:pPr>
        <w:pStyle w:val="ListParagraph"/>
        <w:numPr>
          <w:ilvl w:val="0"/>
          <w:numId w:val="16"/>
        </w:numPr>
        <w:rPr>
          <w:rFonts w:cs="Times New Roman"/>
          <w:sz w:val="28"/>
          <w:szCs w:val="28"/>
        </w:rPr>
      </w:pPr>
      <w:r w:rsidRPr="00B218E7">
        <w:rPr>
          <w:rFonts w:cs="Arial"/>
          <w:b/>
          <w:bCs/>
          <w:color w:val="000000"/>
          <w:sz w:val="28"/>
          <w:szCs w:val="28"/>
        </w:rPr>
        <w:t xml:space="preserve">Trash Cans: emailing </w:t>
      </w:r>
      <w:proofErr w:type="spellStart"/>
      <w:r w:rsidRPr="00B218E7">
        <w:rPr>
          <w:rFonts w:cs="Arial"/>
          <w:b/>
          <w:bCs/>
          <w:color w:val="000000"/>
          <w:sz w:val="28"/>
          <w:szCs w:val="28"/>
        </w:rPr>
        <w:t>Tana</w:t>
      </w:r>
      <w:proofErr w:type="spellEnd"/>
      <w:r w:rsidRPr="00B218E7">
        <w:rPr>
          <w:rFonts w:cs="Arial"/>
          <w:b/>
          <w:bCs/>
          <w:color w:val="000000"/>
          <w:sz w:val="28"/>
          <w:szCs w:val="28"/>
        </w:rPr>
        <w:t xml:space="preserve"> Stevens about cost of recycling lids</w:t>
      </w:r>
    </w:p>
    <w:p w14:paraId="39C5A5EB" w14:textId="77777777" w:rsidR="00B218E7" w:rsidRPr="00B218E7" w:rsidRDefault="00B218E7" w:rsidP="00B218E7">
      <w:pPr>
        <w:spacing w:after="0" w:line="240" w:lineRule="auto"/>
        <w:rPr>
          <w:rFonts w:eastAsia="Times New Roman" w:cs="Times New Roman"/>
          <w:sz w:val="28"/>
          <w:szCs w:val="28"/>
        </w:rPr>
      </w:pPr>
    </w:p>
    <w:p w14:paraId="6E7AED3A" w14:textId="77777777" w:rsidR="00B218E7" w:rsidRPr="00B218E7" w:rsidRDefault="00B218E7" w:rsidP="00B218E7">
      <w:pPr>
        <w:pStyle w:val="ListParagraph"/>
        <w:numPr>
          <w:ilvl w:val="0"/>
          <w:numId w:val="16"/>
        </w:numPr>
        <w:rPr>
          <w:rFonts w:cs="Times New Roman"/>
          <w:sz w:val="28"/>
          <w:szCs w:val="28"/>
        </w:rPr>
      </w:pPr>
      <w:proofErr w:type="spellStart"/>
      <w:r w:rsidRPr="00B218E7">
        <w:rPr>
          <w:rFonts w:cs="Arial"/>
          <w:color w:val="000000"/>
          <w:sz w:val="28"/>
          <w:szCs w:val="28"/>
        </w:rPr>
        <w:t>F’Real</w:t>
      </w:r>
      <w:proofErr w:type="spellEnd"/>
      <w:r w:rsidRPr="00B218E7">
        <w:rPr>
          <w:rFonts w:cs="Arial"/>
          <w:color w:val="000000"/>
          <w:sz w:val="28"/>
          <w:szCs w:val="28"/>
        </w:rPr>
        <w:t>: Jess talking to Graham about getting this machine, discussions in progress</w:t>
      </w:r>
    </w:p>
    <w:p w14:paraId="7CEBC77F" w14:textId="77777777" w:rsidR="00B218E7" w:rsidRPr="00B218E7" w:rsidRDefault="00B218E7" w:rsidP="00B218E7">
      <w:pPr>
        <w:spacing w:after="0" w:line="240" w:lineRule="auto"/>
        <w:rPr>
          <w:rFonts w:eastAsia="Times New Roman" w:cs="Times New Roman"/>
          <w:sz w:val="28"/>
          <w:szCs w:val="28"/>
        </w:rPr>
      </w:pPr>
    </w:p>
    <w:p w14:paraId="7C515608" w14:textId="77777777" w:rsidR="00B218E7" w:rsidRPr="00B218E7" w:rsidRDefault="00B218E7" w:rsidP="00B218E7">
      <w:pPr>
        <w:pStyle w:val="ListParagraph"/>
        <w:numPr>
          <w:ilvl w:val="0"/>
          <w:numId w:val="16"/>
        </w:numPr>
        <w:rPr>
          <w:rFonts w:cs="Times New Roman"/>
          <w:sz w:val="28"/>
          <w:szCs w:val="28"/>
        </w:rPr>
      </w:pPr>
      <w:proofErr w:type="spellStart"/>
      <w:r w:rsidRPr="00B218E7">
        <w:rPr>
          <w:rFonts w:cs="Arial"/>
          <w:color w:val="000000"/>
          <w:sz w:val="28"/>
          <w:szCs w:val="28"/>
        </w:rPr>
        <w:t>ResLife</w:t>
      </w:r>
      <w:proofErr w:type="spellEnd"/>
      <w:r w:rsidRPr="00B218E7">
        <w:rPr>
          <w:rFonts w:cs="Arial"/>
          <w:color w:val="000000"/>
          <w:sz w:val="28"/>
          <w:szCs w:val="28"/>
        </w:rPr>
        <w:t xml:space="preserve">: SLU stuff, houses may or may not be torn down, what would happen? </w:t>
      </w:r>
    </w:p>
    <w:p w14:paraId="575E7DB2" w14:textId="16127CAF" w:rsidR="00B218E7" w:rsidRPr="00B218E7" w:rsidRDefault="00B218E7" w:rsidP="00B218E7">
      <w:pPr>
        <w:pStyle w:val="ListParagraph"/>
        <w:numPr>
          <w:ilvl w:val="0"/>
          <w:numId w:val="16"/>
        </w:numPr>
        <w:rPr>
          <w:rFonts w:cs="Times New Roman"/>
          <w:sz w:val="28"/>
          <w:szCs w:val="28"/>
        </w:rPr>
      </w:pPr>
      <w:r w:rsidRPr="00B218E7">
        <w:rPr>
          <w:rFonts w:cs="Arial"/>
          <w:color w:val="000000"/>
          <w:sz w:val="28"/>
          <w:szCs w:val="28"/>
        </w:rPr>
        <w:t>Get statement of approval from WCSA about what SLUs like and need from residential life</w:t>
      </w:r>
    </w:p>
    <w:p w14:paraId="5F08FB31" w14:textId="77777777" w:rsidR="00B218E7" w:rsidRPr="00B218E7" w:rsidRDefault="00B218E7" w:rsidP="00B218E7">
      <w:pPr>
        <w:spacing w:after="0" w:line="240" w:lineRule="auto"/>
        <w:rPr>
          <w:rFonts w:eastAsia="Times New Roman" w:cs="Times New Roman"/>
          <w:sz w:val="28"/>
          <w:szCs w:val="28"/>
        </w:rPr>
      </w:pPr>
    </w:p>
    <w:p w14:paraId="7699655B" w14:textId="77777777" w:rsidR="00B218E7" w:rsidRPr="00B218E7" w:rsidRDefault="00B218E7" w:rsidP="00B218E7">
      <w:pPr>
        <w:pStyle w:val="ListParagraph"/>
        <w:numPr>
          <w:ilvl w:val="0"/>
          <w:numId w:val="16"/>
        </w:numPr>
        <w:rPr>
          <w:rFonts w:cs="Times New Roman"/>
          <w:sz w:val="28"/>
          <w:szCs w:val="28"/>
        </w:rPr>
      </w:pPr>
      <w:r w:rsidRPr="00B218E7">
        <w:rPr>
          <w:rFonts w:cs="Arial"/>
          <w:color w:val="000000"/>
          <w:sz w:val="28"/>
          <w:szCs w:val="28"/>
        </w:rPr>
        <w:t>Meet with Dustin about equipment rental within the next week</w:t>
      </w:r>
    </w:p>
    <w:p w14:paraId="75D25D19" w14:textId="77777777" w:rsidR="00B218E7" w:rsidRPr="00B218E7" w:rsidRDefault="00B218E7" w:rsidP="00B218E7">
      <w:pPr>
        <w:spacing w:after="0" w:line="240" w:lineRule="auto"/>
        <w:rPr>
          <w:rFonts w:eastAsia="Times New Roman" w:cs="Times New Roman"/>
          <w:sz w:val="28"/>
          <w:szCs w:val="28"/>
        </w:rPr>
      </w:pPr>
    </w:p>
    <w:p w14:paraId="224A90D4" w14:textId="77777777" w:rsidR="00B218E7" w:rsidRPr="00B218E7" w:rsidRDefault="00B218E7" w:rsidP="00B218E7">
      <w:pPr>
        <w:pStyle w:val="ListParagraph"/>
        <w:numPr>
          <w:ilvl w:val="0"/>
          <w:numId w:val="16"/>
        </w:numPr>
        <w:rPr>
          <w:rFonts w:cs="Times New Roman"/>
          <w:sz w:val="28"/>
          <w:szCs w:val="28"/>
        </w:rPr>
      </w:pPr>
      <w:r w:rsidRPr="00B218E7">
        <w:rPr>
          <w:rFonts w:cs="Arial"/>
          <w:color w:val="000000"/>
          <w:sz w:val="28"/>
          <w:szCs w:val="28"/>
        </w:rPr>
        <w:t xml:space="preserve">Gene </w:t>
      </w:r>
      <w:proofErr w:type="spellStart"/>
      <w:r w:rsidRPr="00B218E7">
        <w:rPr>
          <w:rFonts w:cs="Arial"/>
          <w:color w:val="000000"/>
          <w:sz w:val="28"/>
          <w:szCs w:val="28"/>
        </w:rPr>
        <w:t>Castelli</w:t>
      </w:r>
      <w:proofErr w:type="spellEnd"/>
      <w:r w:rsidRPr="00B218E7">
        <w:rPr>
          <w:rFonts w:cs="Arial"/>
          <w:color w:val="000000"/>
          <w:sz w:val="28"/>
          <w:szCs w:val="28"/>
        </w:rPr>
        <w:t>: Beginning of next semester: try to get a closer contact with him</w:t>
      </w:r>
    </w:p>
    <w:p w14:paraId="21A2DB86" w14:textId="54DE59DB" w:rsidR="00B218E7" w:rsidRPr="00B218E7" w:rsidRDefault="00B218E7" w:rsidP="00B218E7">
      <w:pPr>
        <w:pStyle w:val="ListParagraph"/>
        <w:numPr>
          <w:ilvl w:val="0"/>
          <w:numId w:val="16"/>
        </w:numPr>
        <w:rPr>
          <w:rFonts w:eastAsia="Times New Roman" w:cs="Times New Roman"/>
          <w:sz w:val="28"/>
          <w:szCs w:val="28"/>
        </w:rPr>
      </w:pPr>
      <w:r w:rsidRPr="00B218E7">
        <w:rPr>
          <w:rFonts w:eastAsia="Times New Roman" w:cs="Arial"/>
          <w:color w:val="000000"/>
          <w:sz w:val="28"/>
          <w:szCs w:val="28"/>
        </w:rPr>
        <w:t xml:space="preserve">Keep frozen yogurt machine in mind </w:t>
      </w:r>
    </w:p>
    <w:p w14:paraId="2AC98730" w14:textId="5884989F" w:rsidR="00E069B7" w:rsidRDefault="003A3BCE" w:rsidP="00E069B7">
      <w:pPr>
        <w:spacing w:before="100" w:beforeAutospacing="1" w:after="100" w:afterAutospacing="1" w:line="240" w:lineRule="auto"/>
        <w:textAlignment w:val="baseline"/>
        <w:rPr>
          <w:rFonts w:eastAsia="Times New Roman" w:cs="Times New Roman"/>
          <w:b/>
          <w:bCs/>
          <w:color w:val="000000"/>
          <w:sz w:val="28"/>
          <w:szCs w:val="28"/>
        </w:rPr>
      </w:pPr>
      <w:r w:rsidRPr="003A3BCE">
        <w:rPr>
          <w:rFonts w:eastAsia="Times New Roman" w:cs="Times New Roman"/>
          <w:sz w:val="28"/>
          <w:szCs w:val="28"/>
        </w:rPr>
        <w:br/>
      </w:r>
      <w:r w:rsidRPr="003A3BCE">
        <w:rPr>
          <w:rFonts w:eastAsia="Times New Roman" w:cs="Times New Roman"/>
          <w:b/>
          <w:bCs/>
          <w:color w:val="000000"/>
          <w:sz w:val="28"/>
          <w:szCs w:val="28"/>
        </w:rPr>
        <w:t>Treasurer:</w:t>
      </w:r>
    </w:p>
    <w:p w14:paraId="00F0B515" w14:textId="77777777" w:rsidR="00B218E7" w:rsidRPr="00B218E7" w:rsidRDefault="00B218E7" w:rsidP="00B218E7">
      <w:pPr>
        <w:rPr>
          <w:rFonts w:eastAsia="Times New Roman" w:cs="Times New Roman"/>
          <w:bCs/>
          <w:color w:val="000000"/>
          <w:sz w:val="28"/>
          <w:szCs w:val="28"/>
        </w:rPr>
      </w:pPr>
      <w:r w:rsidRPr="00B218E7">
        <w:rPr>
          <w:rFonts w:eastAsia="Times New Roman" w:cs="Times New Roman"/>
          <w:bCs/>
          <w:color w:val="000000"/>
          <w:sz w:val="28"/>
          <w:szCs w:val="28"/>
        </w:rPr>
        <w:t xml:space="preserve">Budget Requests Discussed: </w:t>
      </w:r>
    </w:p>
    <w:p w14:paraId="449712CA" w14:textId="3FC10574" w:rsidR="00B218E7" w:rsidRPr="00B218E7" w:rsidRDefault="00B218E7" w:rsidP="00B218E7">
      <w:pPr>
        <w:ind w:firstLine="720"/>
        <w:rPr>
          <w:rFonts w:eastAsia="Times New Roman" w:cs="Times New Roman"/>
          <w:bCs/>
          <w:color w:val="000000"/>
          <w:sz w:val="28"/>
          <w:szCs w:val="28"/>
        </w:rPr>
      </w:pPr>
      <w:r>
        <w:rPr>
          <w:rFonts w:eastAsia="Times New Roman" w:cs="Times New Roman"/>
          <w:bCs/>
          <w:color w:val="000000"/>
          <w:sz w:val="28"/>
          <w:szCs w:val="28"/>
        </w:rPr>
        <w:t xml:space="preserve">1. </w:t>
      </w:r>
      <w:r w:rsidRPr="00B218E7">
        <w:rPr>
          <w:rFonts w:eastAsia="Times New Roman" w:cs="Times New Roman"/>
          <w:b/>
          <w:bCs/>
          <w:color w:val="000000"/>
          <w:sz w:val="28"/>
          <w:szCs w:val="28"/>
        </w:rPr>
        <w:t xml:space="preserve">NSCRO 7’s National Tournament: </w:t>
      </w:r>
    </w:p>
    <w:p w14:paraId="2F090AE2"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Total Requested Amount: $1,700.00 </w:t>
      </w:r>
    </w:p>
    <w:p w14:paraId="7B7ABC76"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Total Amount Funded: $1,530.00</w:t>
      </w:r>
    </w:p>
    <w:p w14:paraId="54B8118C"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Gas or mileage charges: $500.00 </w:t>
      </w:r>
    </w:p>
    <w:p w14:paraId="15BF4D66"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Van/Bus Charges: $120.00 </w:t>
      </w:r>
    </w:p>
    <w:p w14:paraId="5E754BEE"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Lodging Charges: $1,050.00 </w:t>
      </w:r>
    </w:p>
    <w:p w14:paraId="680C0407"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Drive Payment (Toll Money): $30.00 </w:t>
      </w:r>
    </w:p>
    <w:p w14:paraId="10919B05"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Gas or mileage charges: $ 450.00 </w:t>
      </w:r>
    </w:p>
    <w:p w14:paraId="164CD7B8"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Van/Bus Charges: $108.00 </w:t>
      </w:r>
    </w:p>
    <w:p w14:paraId="1D364A09"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Lodging Charges: $945.00 </w:t>
      </w:r>
    </w:p>
    <w:p w14:paraId="41BDAAFF"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Drive Payment (Toll Money): $27.00 </w:t>
      </w:r>
    </w:p>
    <w:p w14:paraId="099E1956"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*Vote: Unanimous decision to approve this budget</w:t>
      </w:r>
    </w:p>
    <w:p w14:paraId="2AA7F687" w14:textId="6AFB16DE" w:rsidR="00B218E7" w:rsidRPr="00B218E7" w:rsidRDefault="00B218E7" w:rsidP="00B218E7">
      <w:pPr>
        <w:ind w:firstLine="720"/>
        <w:rPr>
          <w:rFonts w:eastAsia="Times New Roman" w:cs="Times New Roman"/>
          <w:bCs/>
          <w:color w:val="000000"/>
          <w:sz w:val="28"/>
          <w:szCs w:val="28"/>
        </w:rPr>
      </w:pPr>
      <w:r>
        <w:rPr>
          <w:rFonts w:eastAsia="Times New Roman" w:cs="Times New Roman"/>
          <w:bCs/>
          <w:color w:val="000000"/>
          <w:sz w:val="28"/>
          <w:szCs w:val="28"/>
        </w:rPr>
        <w:t xml:space="preserve">2. </w:t>
      </w:r>
      <w:r w:rsidRPr="00B218E7">
        <w:rPr>
          <w:rFonts w:eastAsia="Times New Roman" w:cs="Times New Roman"/>
          <w:b/>
          <w:bCs/>
          <w:color w:val="000000"/>
          <w:sz w:val="28"/>
          <w:szCs w:val="28"/>
        </w:rPr>
        <w:t xml:space="preserve">OWU Faith &amp; Justice (Bread &amp; Puppet): </w:t>
      </w:r>
    </w:p>
    <w:p w14:paraId="66644863"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Total Requested Amount: $3,000.00 </w:t>
      </w:r>
    </w:p>
    <w:p w14:paraId="36D3A31A"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Total Amount Funded: $0.00 </w:t>
      </w:r>
    </w:p>
    <w:p w14:paraId="5511BFCD"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All-Inclusive Contract: $3,000.00 </w:t>
      </w:r>
    </w:p>
    <w:p w14:paraId="5B61E381"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All-Inclusive Contract: $0.00 </w:t>
      </w:r>
    </w:p>
    <w:p w14:paraId="1F8EAB83" w14:textId="77777777" w:rsid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*Vote: 4 opposed, 3 abstained  </w:t>
      </w:r>
    </w:p>
    <w:p w14:paraId="1398130E" w14:textId="496A2675" w:rsidR="008C480C" w:rsidRPr="00B218E7" w:rsidRDefault="008C480C" w:rsidP="00B218E7">
      <w:pPr>
        <w:ind w:left="1080"/>
        <w:rPr>
          <w:rFonts w:eastAsia="Times New Roman" w:cs="Times New Roman"/>
          <w:bCs/>
          <w:color w:val="000000"/>
          <w:sz w:val="28"/>
          <w:szCs w:val="28"/>
        </w:rPr>
      </w:pPr>
      <w:r>
        <w:rPr>
          <w:rFonts w:eastAsia="Times New Roman" w:cs="Times New Roman"/>
          <w:bCs/>
          <w:color w:val="000000"/>
          <w:sz w:val="28"/>
          <w:szCs w:val="28"/>
        </w:rPr>
        <w:tab/>
        <w:t>-Objections to the budget decision</w:t>
      </w:r>
      <w:r w:rsidR="004870FA">
        <w:rPr>
          <w:rFonts w:eastAsia="Times New Roman" w:cs="Times New Roman"/>
          <w:bCs/>
          <w:color w:val="000000"/>
          <w:sz w:val="28"/>
          <w:szCs w:val="28"/>
        </w:rPr>
        <w:t xml:space="preserve">, 8 people object, 13 approve budget decision, 4 abstaining. Budget committee decision passes. </w:t>
      </w:r>
    </w:p>
    <w:p w14:paraId="740E3211" w14:textId="3DA94540" w:rsidR="00B218E7" w:rsidRPr="00B218E7" w:rsidRDefault="00B218E7" w:rsidP="00B218E7">
      <w:pPr>
        <w:ind w:firstLine="720"/>
        <w:rPr>
          <w:rFonts w:eastAsia="Times New Roman" w:cs="Times New Roman"/>
          <w:bCs/>
          <w:color w:val="000000"/>
          <w:sz w:val="28"/>
          <w:szCs w:val="28"/>
        </w:rPr>
      </w:pPr>
      <w:r>
        <w:rPr>
          <w:rFonts w:eastAsia="Times New Roman" w:cs="Times New Roman"/>
          <w:bCs/>
          <w:color w:val="000000"/>
          <w:sz w:val="28"/>
          <w:szCs w:val="28"/>
        </w:rPr>
        <w:t xml:space="preserve">3. </w:t>
      </w:r>
      <w:r w:rsidRPr="00B218E7">
        <w:rPr>
          <w:rFonts w:eastAsia="Times New Roman" w:cs="Times New Roman"/>
          <w:b/>
          <w:bCs/>
          <w:color w:val="000000"/>
          <w:sz w:val="28"/>
          <w:szCs w:val="28"/>
        </w:rPr>
        <w:t>Sister’s United Dr. Patricia Hill Collins:</w:t>
      </w:r>
    </w:p>
    <w:p w14:paraId="25EC00BF"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Total Requested Amount: $5,410.00 </w:t>
      </w:r>
    </w:p>
    <w:p w14:paraId="21323139"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Total Amount Funded: $0.00 </w:t>
      </w:r>
    </w:p>
    <w:p w14:paraId="477231CA" w14:textId="77777777" w:rsidR="00B218E7" w:rsidRP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 xml:space="preserve">All-Inclusive Contract: $5,360.00 </w:t>
      </w:r>
    </w:p>
    <w:p w14:paraId="32910582" w14:textId="77777777" w:rsidR="00B218E7" w:rsidRDefault="00B218E7" w:rsidP="00B218E7">
      <w:pPr>
        <w:ind w:left="1080"/>
        <w:rPr>
          <w:rFonts w:eastAsia="Times New Roman" w:cs="Times New Roman"/>
          <w:bCs/>
          <w:color w:val="000000"/>
          <w:sz w:val="28"/>
          <w:szCs w:val="28"/>
        </w:rPr>
      </w:pPr>
      <w:r w:rsidRPr="00B218E7">
        <w:rPr>
          <w:rFonts w:eastAsia="Times New Roman" w:cs="Times New Roman"/>
          <w:bCs/>
          <w:color w:val="000000"/>
          <w:sz w:val="28"/>
          <w:szCs w:val="28"/>
        </w:rPr>
        <w:t>Advertising/Marketing: $50.00</w:t>
      </w:r>
    </w:p>
    <w:p w14:paraId="14C4942E" w14:textId="008D173C" w:rsidR="00B218E7" w:rsidRPr="00B218E7" w:rsidRDefault="00B218E7" w:rsidP="00B218E7">
      <w:pPr>
        <w:ind w:left="1080"/>
        <w:rPr>
          <w:rFonts w:eastAsia="Times New Roman" w:cs="Times New Roman"/>
          <w:bCs/>
          <w:color w:val="000000"/>
          <w:sz w:val="28"/>
          <w:szCs w:val="28"/>
        </w:rPr>
      </w:pPr>
      <w:r>
        <w:rPr>
          <w:rFonts w:eastAsia="Times New Roman" w:cs="Times New Roman"/>
          <w:bCs/>
          <w:color w:val="000000"/>
          <w:sz w:val="28"/>
          <w:szCs w:val="28"/>
        </w:rPr>
        <w:t xml:space="preserve">All-Inclusive Contract: $0.00 </w:t>
      </w:r>
    </w:p>
    <w:p w14:paraId="34D47551" w14:textId="245CE710" w:rsidR="00B218E7" w:rsidRPr="00B218E7" w:rsidRDefault="00B218E7" w:rsidP="00B218E7">
      <w:pPr>
        <w:ind w:left="1080"/>
        <w:rPr>
          <w:rFonts w:eastAsia="Times New Roman" w:cs="Times New Roman"/>
          <w:bCs/>
          <w:color w:val="000000"/>
          <w:sz w:val="28"/>
          <w:szCs w:val="28"/>
        </w:rPr>
      </w:pPr>
      <w:r>
        <w:rPr>
          <w:rFonts w:eastAsia="Times New Roman" w:cs="Times New Roman"/>
          <w:bCs/>
          <w:color w:val="000000"/>
          <w:sz w:val="28"/>
          <w:szCs w:val="28"/>
        </w:rPr>
        <w:t>Advertising/Marketing: $0.00</w:t>
      </w:r>
    </w:p>
    <w:p w14:paraId="49BE7ECE" w14:textId="49B448E2" w:rsidR="00B218E7" w:rsidRPr="00B218E7" w:rsidRDefault="00B218E7" w:rsidP="00B218E7">
      <w:pPr>
        <w:ind w:left="1080"/>
        <w:rPr>
          <w:rFonts w:eastAsia="Times New Roman" w:cs="Times New Roman"/>
          <w:bCs/>
          <w:color w:val="000000"/>
          <w:sz w:val="28"/>
          <w:szCs w:val="28"/>
        </w:rPr>
      </w:pPr>
      <w:r>
        <w:rPr>
          <w:rFonts w:eastAsia="Times New Roman" w:cs="Times New Roman"/>
          <w:bCs/>
          <w:color w:val="000000"/>
          <w:sz w:val="28"/>
          <w:szCs w:val="28"/>
        </w:rPr>
        <w:t xml:space="preserve">*Vote: 6 opposed, 1 approved </w:t>
      </w:r>
    </w:p>
    <w:p w14:paraId="032901F0" w14:textId="6030C2F6" w:rsidR="00B218E7" w:rsidRPr="00B218E7" w:rsidRDefault="00B218E7" w:rsidP="00B218E7">
      <w:pPr>
        <w:rPr>
          <w:rFonts w:eastAsia="Times New Roman" w:cs="Times New Roman"/>
          <w:bCs/>
          <w:color w:val="000000"/>
          <w:sz w:val="28"/>
          <w:szCs w:val="28"/>
        </w:rPr>
      </w:pPr>
      <w:r>
        <w:rPr>
          <w:rFonts w:eastAsia="Times New Roman" w:cs="Times New Roman"/>
          <w:bCs/>
          <w:color w:val="000000"/>
          <w:sz w:val="28"/>
          <w:szCs w:val="28"/>
        </w:rPr>
        <w:t xml:space="preserve">Other Topics Discussed: </w:t>
      </w:r>
    </w:p>
    <w:p w14:paraId="3413210A" w14:textId="7D7DDA68" w:rsidR="00B218E7" w:rsidRPr="00B218E7" w:rsidRDefault="00B218E7" w:rsidP="00B218E7">
      <w:pPr>
        <w:rPr>
          <w:rFonts w:eastAsia="Times New Roman" w:cs="Times New Roman"/>
          <w:bCs/>
          <w:color w:val="000000"/>
          <w:sz w:val="28"/>
          <w:szCs w:val="28"/>
        </w:rPr>
      </w:pPr>
      <w:r w:rsidRPr="00B218E7">
        <w:rPr>
          <w:rFonts w:eastAsia="Times New Roman" w:cs="Times New Roman"/>
          <w:bCs/>
          <w:color w:val="000000"/>
          <w:sz w:val="28"/>
          <w:szCs w:val="28"/>
        </w:rPr>
        <w:t>Budge</w:t>
      </w:r>
      <w:r>
        <w:rPr>
          <w:rFonts w:eastAsia="Times New Roman" w:cs="Times New Roman"/>
          <w:bCs/>
          <w:color w:val="000000"/>
          <w:sz w:val="28"/>
          <w:szCs w:val="28"/>
        </w:rPr>
        <w:t xml:space="preserve">tary Guidelines </w:t>
      </w:r>
    </w:p>
    <w:p w14:paraId="2E74F998" w14:textId="7078A176" w:rsidR="00B218E7" w:rsidRPr="00B218E7" w:rsidRDefault="00B218E7" w:rsidP="00B218E7">
      <w:pPr>
        <w:ind w:left="720"/>
        <w:rPr>
          <w:rFonts w:eastAsia="Times New Roman" w:cs="Times New Roman"/>
          <w:bCs/>
          <w:color w:val="000000"/>
          <w:sz w:val="28"/>
          <w:szCs w:val="28"/>
        </w:rPr>
      </w:pPr>
      <w:r w:rsidRPr="00B218E7">
        <w:rPr>
          <w:rFonts w:eastAsia="Times New Roman" w:cs="Times New Roman"/>
          <w:bCs/>
          <w:color w:val="000000"/>
          <w:sz w:val="28"/>
          <w:szCs w:val="28"/>
        </w:rPr>
        <w:t>Vote to implement 15% of budget needs to be sa</w:t>
      </w:r>
      <w:r>
        <w:rPr>
          <w:rFonts w:eastAsia="Times New Roman" w:cs="Times New Roman"/>
          <w:bCs/>
          <w:color w:val="000000"/>
          <w:sz w:val="28"/>
          <w:szCs w:val="28"/>
        </w:rPr>
        <w:t xml:space="preserve">ved for supplementary requests </w:t>
      </w:r>
    </w:p>
    <w:p w14:paraId="12A6D564" w14:textId="5897F6A9" w:rsidR="00F4666D" w:rsidRDefault="00B218E7" w:rsidP="00B218E7">
      <w:pPr>
        <w:ind w:firstLine="720"/>
        <w:rPr>
          <w:rFonts w:eastAsia="Times New Roman" w:cs="Times New Roman"/>
          <w:bCs/>
          <w:color w:val="000000"/>
          <w:sz w:val="28"/>
          <w:szCs w:val="28"/>
        </w:rPr>
      </w:pPr>
      <w:r w:rsidRPr="00B218E7">
        <w:rPr>
          <w:rFonts w:eastAsia="Times New Roman" w:cs="Times New Roman"/>
          <w:bCs/>
          <w:color w:val="000000"/>
          <w:sz w:val="28"/>
          <w:szCs w:val="28"/>
        </w:rPr>
        <w:t>*Vote: unanimous decided not to implement this</w:t>
      </w:r>
    </w:p>
    <w:p w14:paraId="74CE5F07" w14:textId="77777777" w:rsidR="003A3BCE" w:rsidRPr="003D26F6" w:rsidRDefault="003A3BCE" w:rsidP="003A3BCE">
      <w:pPr>
        <w:rPr>
          <w:rFonts w:eastAsia="Times New Roman" w:cs="Times New Roman"/>
          <w:bCs/>
          <w:color w:val="000000"/>
          <w:sz w:val="28"/>
          <w:szCs w:val="28"/>
        </w:rPr>
      </w:pPr>
      <w:r w:rsidRPr="003D26F6">
        <w:rPr>
          <w:rFonts w:eastAsia="Times New Roman" w:cs="Times New Roman"/>
          <w:b/>
          <w:bCs/>
          <w:color w:val="000000"/>
          <w:sz w:val="28"/>
          <w:szCs w:val="28"/>
        </w:rPr>
        <w:t>APC:</w:t>
      </w:r>
    </w:p>
    <w:p w14:paraId="5236DC1D" w14:textId="0F822D28" w:rsidR="00F4666D" w:rsidRDefault="008C480C" w:rsidP="00B218E7">
      <w:pPr>
        <w:pStyle w:val="ListParagraph"/>
        <w:numPr>
          <w:ilvl w:val="0"/>
          <w:numId w:val="17"/>
        </w:numPr>
        <w:rPr>
          <w:rFonts w:eastAsia="Times New Roman" w:cs="Times New Roman"/>
          <w:sz w:val="28"/>
          <w:szCs w:val="28"/>
        </w:rPr>
      </w:pPr>
      <w:r>
        <w:rPr>
          <w:rFonts w:eastAsia="Times New Roman" w:cs="Times New Roman"/>
          <w:sz w:val="28"/>
          <w:szCs w:val="28"/>
        </w:rPr>
        <w:t>Comment cards on the back of placards, can be given to Jess afterwards</w:t>
      </w:r>
    </w:p>
    <w:p w14:paraId="5C7BABFF" w14:textId="100B1101" w:rsidR="008C480C" w:rsidRDefault="008C480C" w:rsidP="00B218E7">
      <w:pPr>
        <w:pStyle w:val="ListParagraph"/>
        <w:numPr>
          <w:ilvl w:val="0"/>
          <w:numId w:val="17"/>
        </w:numPr>
        <w:rPr>
          <w:rFonts w:eastAsia="Times New Roman" w:cs="Times New Roman"/>
          <w:sz w:val="28"/>
          <w:szCs w:val="28"/>
        </w:rPr>
      </w:pPr>
      <w:r>
        <w:rPr>
          <w:rFonts w:eastAsia="Times New Roman" w:cs="Times New Roman"/>
          <w:sz w:val="28"/>
          <w:szCs w:val="28"/>
        </w:rPr>
        <w:t>Apply for student conduct board, go to student conduct page on OWU website with any questions</w:t>
      </w:r>
    </w:p>
    <w:p w14:paraId="6B7EE329" w14:textId="77777777" w:rsidR="00B218E7" w:rsidRPr="00B218E7" w:rsidRDefault="00B218E7" w:rsidP="00B218E7">
      <w:pPr>
        <w:pStyle w:val="ListParagraph"/>
        <w:rPr>
          <w:rFonts w:eastAsia="Times New Roman" w:cs="Times New Roman"/>
          <w:sz w:val="28"/>
          <w:szCs w:val="28"/>
        </w:rPr>
      </w:pPr>
    </w:p>
    <w:p w14:paraId="3390450F" w14:textId="77777777" w:rsidR="003A3BCE" w:rsidRDefault="003A3BCE" w:rsidP="003A3BCE">
      <w:pPr>
        <w:rPr>
          <w:rFonts w:eastAsia="Times New Roman" w:cs="Times New Roman"/>
          <w:b/>
          <w:sz w:val="28"/>
          <w:szCs w:val="28"/>
        </w:rPr>
      </w:pPr>
      <w:r w:rsidRPr="003D26F6">
        <w:rPr>
          <w:rFonts w:eastAsia="Times New Roman" w:cs="Times New Roman"/>
          <w:b/>
          <w:sz w:val="28"/>
          <w:szCs w:val="28"/>
        </w:rPr>
        <w:t>Advisor:</w:t>
      </w:r>
    </w:p>
    <w:p w14:paraId="08524088" w14:textId="2458A838" w:rsidR="004870FA" w:rsidRPr="00352D23" w:rsidRDefault="00352D23" w:rsidP="004870FA">
      <w:pPr>
        <w:pStyle w:val="ListParagraph"/>
        <w:numPr>
          <w:ilvl w:val="0"/>
          <w:numId w:val="18"/>
        </w:numPr>
        <w:rPr>
          <w:rFonts w:eastAsia="Times New Roman" w:cs="Times New Roman"/>
          <w:b/>
          <w:sz w:val="28"/>
          <w:szCs w:val="28"/>
        </w:rPr>
      </w:pPr>
      <w:r>
        <w:rPr>
          <w:rFonts w:eastAsia="Times New Roman" w:cs="Times New Roman"/>
          <w:sz w:val="28"/>
          <w:szCs w:val="28"/>
        </w:rPr>
        <w:t xml:space="preserve">4 weeks left! </w:t>
      </w:r>
    </w:p>
    <w:p w14:paraId="6108A96D" w14:textId="6D24FBF2" w:rsidR="00352D23" w:rsidRPr="00352D23" w:rsidRDefault="00352D23" w:rsidP="004870FA">
      <w:pPr>
        <w:pStyle w:val="ListParagraph"/>
        <w:numPr>
          <w:ilvl w:val="0"/>
          <w:numId w:val="18"/>
        </w:numPr>
        <w:rPr>
          <w:rFonts w:eastAsia="Times New Roman" w:cs="Times New Roman"/>
          <w:b/>
          <w:sz w:val="28"/>
          <w:szCs w:val="28"/>
        </w:rPr>
      </w:pPr>
      <w:r>
        <w:rPr>
          <w:rFonts w:eastAsia="Times New Roman" w:cs="Times New Roman"/>
          <w:sz w:val="28"/>
          <w:szCs w:val="28"/>
        </w:rPr>
        <w:t>Congratulations to Zoe, heard good notes about her presentation at archway about Gender Inclusive Housing</w:t>
      </w:r>
    </w:p>
    <w:p w14:paraId="783A3C37" w14:textId="56C079B1" w:rsidR="00352D23" w:rsidRPr="00352D23" w:rsidRDefault="00352D23" w:rsidP="004870FA">
      <w:pPr>
        <w:pStyle w:val="ListParagraph"/>
        <w:numPr>
          <w:ilvl w:val="0"/>
          <w:numId w:val="18"/>
        </w:numPr>
        <w:rPr>
          <w:rFonts w:eastAsia="Times New Roman" w:cs="Times New Roman"/>
          <w:b/>
          <w:sz w:val="28"/>
          <w:szCs w:val="28"/>
        </w:rPr>
      </w:pPr>
      <w:r>
        <w:rPr>
          <w:rFonts w:eastAsia="Times New Roman" w:cs="Times New Roman"/>
          <w:sz w:val="28"/>
          <w:szCs w:val="28"/>
        </w:rPr>
        <w:t xml:space="preserve">We are again in conversation with Enterprise Car Share if we are going to continue the contract, want to make it self-sustaining. The revenue has been tight, might be a continued conversation about if it is worth it to continue. </w:t>
      </w:r>
    </w:p>
    <w:p w14:paraId="31096D91" w14:textId="5BACAA3D" w:rsidR="00352D23" w:rsidRPr="004870FA" w:rsidRDefault="00352D23" w:rsidP="004870FA">
      <w:pPr>
        <w:pStyle w:val="ListParagraph"/>
        <w:numPr>
          <w:ilvl w:val="0"/>
          <w:numId w:val="18"/>
        </w:numPr>
        <w:rPr>
          <w:rFonts w:eastAsia="Times New Roman" w:cs="Times New Roman"/>
          <w:b/>
          <w:sz w:val="28"/>
          <w:szCs w:val="28"/>
        </w:rPr>
      </w:pPr>
      <w:r>
        <w:rPr>
          <w:rFonts w:eastAsia="Times New Roman" w:cs="Times New Roman"/>
          <w:sz w:val="28"/>
          <w:szCs w:val="28"/>
        </w:rPr>
        <w:t xml:space="preserve">Make sure you’re out supporting groups that we fund in the upcoming programs. </w:t>
      </w:r>
    </w:p>
    <w:p w14:paraId="4543A5BC" w14:textId="77777777" w:rsidR="001070F8" w:rsidRPr="003D26F6" w:rsidRDefault="001070F8" w:rsidP="003A3BCE">
      <w:pPr>
        <w:rPr>
          <w:rFonts w:eastAsia="Times New Roman" w:cs="Times New Roman"/>
          <w:b/>
          <w:sz w:val="28"/>
          <w:szCs w:val="28"/>
        </w:rPr>
      </w:pPr>
    </w:p>
    <w:p w14:paraId="53CD7F5F" w14:textId="32EF04F9" w:rsidR="003A3BCE" w:rsidRDefault="003F1F8A" w:rsidP="003A3BCE">
      <w:pPr>
        <w:rPr>
          <w:rFonts w:eastAsia="Times New Roman" w:cs="Times New Roman"/>
          <w:b/>
          <w:sz w:val="28"/>
          <w:szCs w:val="28"/>
        </w:rPr>
      </w:pPr>
      <w:r>
        <w:rPr>
          <w:rFonts w:eastAsia="Times New Roman" w:cs="Times New Roman"/>
          <w:b/>
          <w:sz w:val="28"/>
          <w:szCs w:val="28"/>
        </w:rPr>
        <w:t xml:space="preserve">Old </w:t>
      </w:r>
      <w:r w:rsidR="003A3BCE" w:rsidRPr="003D26F6">
        <w:rPr>
          <w:rFonts w:eastAsia="Times New Roman" w:cs="Times New Roman"/>
          <w:b/>
          <w:sz w:val="28"/>
          <w:szCs w:val="28"/>
        </w:rPr>
        <w:t>Business:</w:t>
      </w:r>
    </w:p>
    <w:p w14:paraId="4851F4A7" w14:textId="6753AF51" w:rsidR="003F1F8A" w:rsidRDefault="00352D23" w:rsidP="00352D23">
      <w:pPr>
        <w:pStyle w:val="ListParagraph"/>
        <w:numPr>
          <w:ilvl w:val="0"/>
          <w:numId w:val="19"/>
        </w:numPr>
        <w:rPr>
          <w:rFonts w:eastAsia="Times New Roman" w:cs="Times New Roman"/>
          <w:sz w:val="28"/>
          <w:szCs w:val="28"/>
        </w:rPr>
      </w:pPr>
      <w:r>
        <w:rPr>
          <w:rFonts w:eastAsia="Times New Roman" w:cs="Times New Roman"/>
          <w:sz w:val="28"/>
          <w:szCs w:val="28"/>
        </w:rPr>
        <w:t>Voting on student activity fee increase</w:t>
      </w:r>
    </w:p>
    <w:p w14:paraId="351E529A" w14:textId="1B977980" w:rsidR="00352D23" w:rsidRDefault="00352D23" w:rsidP="00352D23">
      <w:pPr>
        <w:pStyle w:val="ListParagraph"/>
        <w:ind w:left="1440"/>
        <w:rPr>
          <w:rFonts w:eastAsia="Times New Roman" w:cs="Times New Roman"/>
          <w:sz w:val="28"/>
          <w:szCs w:val="28"/>
        </w:rPr>
      </w:pPr>
      <w:r>
        <w:rPr>
          <w:rFonts w:eastAsia="Times New Roman" w:cs="Times New Roman"/>
          <w:sz w:val="28"/>
          <w:szCs w:val="28"/>
        </w:rPr>
        <w:t>In favor of increase:</w:t>
      </w:r>
      <w:r w:rsidR="0060733F">
        <w:rPr>
          <w:rFonts w:eastAsia="Times New Roman" w:cs="Times New Roman"/>
          <w:sz w:val="28"/>
          <w:szCs w:val="28"/>
        </w:rPr>
        <w:t xml:space="preserve"> 18 </w:t>
      </w:r>
    </w:p>
    <w:p w14:paraId="7F4F2DA8" w14:textId="1D1CD388" w:rsidR="0060733F" w:rsidRDefault="0060733F" w:rsidP="00352D23">
      <w:pPr>
        <w:pStyle w:val="ListParagraph"/>
        <w:ind w:left="1440"/>
        <w:rPr>
          <w:rFonts w:eastAsia="Times New Roman" w:cs="Times New Roman"/>
          <w:sz w:val="28"/>
          <w:szCs w:val="28"/>
        </w:rPr>
      </w:pPr>
      <w:r>
        <w:rPr>
          <w:rFonts w:eastAsia="Times New Roman" w:cs="Times New Roman"/>
          <w:sz w:val="28"/>
          <w:szCs w:val="28"/>
        </w:rPr>
        <w:t>Against increase: 8</w:t>
      </w:r>
    </w:p>
    <w:p w14:paraId="75EBCC70" w14:textId="4008553B" w:rsidR="0060733F" w:rsidRDefault="0060733F" w:rsidP="00352D23">
      <w:pPr>
        <w:pStyle w:val="ListParagraph"/>
        <w:ind w:left="1440"/>
        <w:rPr>
          <w:rFonts w:eastAsia="Times New Roman" w:cs="Times New Roman"/>
          <w:sz w:val="28"/>
          <w:szCs w:val="28"/>
        </w:rPr>
      </w:pPr>
      <w:r>
        <w:rPr>
          <w:rFonts w:eastAsia="Times New Roman" w:cs="Times New Roman"/>
          <w:sz w:val="28"/>
          <w:szCs w:val="28"/>
        </w:rPr>
        <w:t xml:space="preserve">Student Activity </w:t>
      </w:r>
      <w:proofErr w:type="gramStart"/>
      <w:r>
        <w:rPr>
          <w:rFonts w:eastAsia="Times New Roman" w:cs="Times New Roman"/>
          <w:sz w:val="28"/>
          <w:szCs w:val="28"/>
        </w:rPr>
        <w:t>raise</w:t>
      </w:r>
      <w:proofErr w:type="gramEnd"/>
      <w:r>
        <w:rPr>
          <w:rFonts w:eastAsia="Times New Roman" w:cs="Times New Roman"/>
          <w:sz w:val="28"/>
          <w:szCs w:val="28"/>
        </w:rPr>
        <w:t xml:space="preserve"> passes</w:t>
      </w:r>
    </w:p>
    <w:p w14:paraId="02C3D685" w14:textId="6B60F3D1" w:rsidR="0060733F" w:rsidRPr="0060733F" w:rsidRDefault="0060733F" w:rsidP="0060733F">
      <w:pPr>
        <w:pStyle w:val="ListParagraph"/>
        <w:numPr>
          <w:ilvl w:val="0"/>
          <w:numId w:val="19"/>
        </w:numPr>
        <w:rPr>
          <w:rFonts w:eastAsia="Times New Roman" w:cs="Times New Roman"/>
          <w:sz w:val="28"/>
          <w:szCs w:val="28"/>
        </w:rPr>
      </w:pPr>
      <w:r>
        <w:rPr>
          <w:rFonts w:eastAsia="Times New Roman" w:cs="Times New Roman"/>
          <w:sz w:val="28"/>
          <w:szCs w:val="28"/>
        </w:rPr>
        <w:t>New budget</w:t>
      </w:r>
    </w:p>
    <w:p w14:paraId="720EE231" w14:textId="73F49216" w:rsidR="0060733F" w:rsidRPr="00352D23" w:rsidRDefault="0060733F" w:rsidP="00352D23">
      <w:pPr>
        <w:pStyle w:val="ListParagraph"/>
        <w:ind w:left="1440"/>
        <w:rPr>
          <w:rFonts w:eastAsia="Times New Roman" w:cs="Times New Roman"/>
          <w:sz w:val="28"/>
          <w:szCs w:val="28"/>
        </w:rPr>
      </w:pPr>
      <w:proofErr w:type="gramStart"/>
      <w:r>
        <w:rPr>
          <w:rFonts w:eastAsia="Times New Roman" w:cs="Times New Roman"/>
          <w:sz w:val="28"/>
          <w:szCs w:val="28"/>
        </w:rPr>
        <w:t>4 no, 2 abstaining, 20 yes</w:t>
      </w:r>
      <w:r w:rsidR="00F6097A">
        <w:rPr>
          <w:rFonts w:eastAsia="Times New Roman" w:cs="Times New Roman"/>
          <w:sz w:val="28"/>
          <w:szCs w:val="28"/>
        </w:rPr>
        <w:t>.</w:t>
      </w:r>
      <w:proofErr w:type="gramEnd"/>
      <w:r w:rsidR="00F6097A">
        <w:rPr>
          <w:rFonts w:eastAsia="Times New Roman" w:cs="Times New Roman"/>
          <w:sz w:val="28"/>
          <w:szCs w:val="28"/>
        </w:rPr>
        <w:t xml:space="preserve"> The new budget passes.</w:t>
      </w:r>
      <w:bookmarkStart w:id="0" w:name="_GoBack"/>
      <w:bookmarkEnd w:id="0"/>
    </w:p>
    <w:p w14:paraId="4F39FBA2" w14:textId="061C82AD" w:rsidR="001070F8" w:rsidRDefault="003F1F8A" w:rsidP="00B218E7">
      <w:pPr>
        <w:rPr>
          <w:rFonts w:eastAsia="Times New Roman" w:cs="Times New Roman"/>
          <w:b/>
          <w:sz w:val="28"/>
          <w:szCs w:val="28"/>
        </w:rPr>
      </w:pPr>
      <w:r>
        <w:rPr>
          <w:rFonts w:eastAsia="Times New Roman" w:cs="Times New Roman"/>
          <w:b/>
          <w:sz w:val="28"/>
          <w:szCs w:val="28"/>
        </w:rPr>
        <w:t>New Business:</w:t>
      </w:r>
    </w:p>
    <w:p w14:paraId="5AA37032" w14:textId="18E11B44" w:rsidR="00F6097A" w:rsidRPr="00F6097A" w:rsidRDefault="00F6097A" w:rsidP="00F6097A">
      <w:pPr>
        <w:pStyle w:val="ListParagraph"/>
        <w:numPr>
          <w:ilvl w:val="0"/>
          <w:numId w:val="19"/>
        </w:numPr>
        <w:rPr>
          <w:rFonts w:eastAsia="Times New Roman" w:cs="Times New Roman"/>
          <w:b/>
          <w:sz w:val="28"/>
          <w:szCs w:val="28"/>
        </w:rPr>
      </w:pPr>
      <w:r>
        <w:rPr>
          <w:rFonts w:eastAsia="Times New Roman" w:cs="Times New Roman"/>
          <w:sz w:val="28"/>
          <w:szCs w:val="28"/>
        </w:rPr>
        <w:t>None</w:t>
      </w:r>
    </w:p>
    <w:p w14:paraId="07639441" w14:textId="77777777" w:rsidR="00F4666D" w:rsidRDefault="00F4666D" w:rsidP="003A3BCE"/>
    <w:p w14:paraId="3F1B4523" w14:textId="1891C7E6" w:rsidR="003A3BCE" w:rsidRDefault="00001276">
      <w:pPr>
        <w:rPr>
          <w:b/>
          <w:sz w:val="28"/>
          <w:szCs w:val="28"/>
        </w:rPr>
      </w:pPr>
      <w:r w:rsidRPr="00001276">
        <w:rPr>
          <w:b/>
          <w:sz w:val="28"/>
          <w:szCs w:val="28"/>
        </w:rPr>
        <w:t>Announcements:</w:t>
      </w:r>
    </w:p>
    <w:p w14:paraId="0EDFB5A8" w14:textId="0F81BB34" w:rsidR="00F6097A" w:rsidRPr="00F6097A" w:rsidRDefault="00F6097A" w:rsidP="00F6097A">
      <w:pPr>
        <w:pStyle w:val="ListParagraph"/>
        <w:numPr>
          <w:ilvl w:val="0"/>
          <w:numId w:val="19"/>
        </w:numPr>
        <w:rPr>
          <w:b/>
          <w:sz w:val="28"/>
          <w:szCs w:val="28"/>
        </w:rPr>
      </w:pPr>
      <w:r>
        <w:rPr>
          <w:sz w:val="28"/>
          <w:szCs w:val="28"/>
        </w:rPr>
        <w:t>None</w:t>
      </w:r>
    </w:p>
    <w:p w14:paraId="3E28909C" w14:textId="77777777" w:rsidR="005B3F14" w:rsidRPr="005B3F14" w:rsidRDefault="005B3F14" w:rsidP="005B3F14">
      <w:pPr>
        <w:rPr>
          <w:sz w:val="28"/>
          <w:szCs w:val="28"/>
        </w:rPr>
      </w:pPr>
    </w:p>
    <w:p w14:paraId="21F586F4" w14:textId="2760836E" w:rsidR="00001276" w:rsidRPr="00001276" w:rsidRDefault="00001276" w:rsidP="00516DCA">
      <w:pPr>
        <w:pStyle w:val="ListParagraph"/>
        <w:rPr>
          <w:sz w:val="28"/>
          <w:szCs w:val="28"/>
        </w:rPr>
      </w:pPr>
    </w:p>
    <w:sectPr w:rsidR="00001276" w:rsidRPr="00001276" w:rsidSect="00E737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7F1"/>
    <w:multiLevelType w:val="hybridMultilevel"/>
    <w:tmpl w:val="B5DC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E5BE8"/>
    <w:multiLevelType w:val="multilevel"/>
    <w:tmpl w:val="1FF6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C2C98"/>
    <w:multiLevelType w:val="hybridMultilevel"/>
    <w:tmpl w:val="1020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B7F01"/>
    <w:multiLevelType w:val="hybridMultilevel"/>
    <w:tmpl w:val="6E90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20A6A"/>
    <w:multiLevelType w:val="multilevel"/>
    <w:tmpl w:val="826E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C1B1A"/>
    <w:multiLevelType w:val="multilevel"/>
    <w:tmpl w:val="D518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B206D"/>
    <w:multiLevelType w:val="hybridMultilevel"/>
    <w:tmpl w:val="3D34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322DD"/>
    <w:multiLevelType w:val="hybridMultilevel"/>
    <w:tmpl w:val="E2D4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12487"/>
    <w:multiLevelType w:val="multilevel"/>
    <w:tmpl w:val="099C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142AB"/>
    <w:multiLevelType w:val="hybridMultilevel"/>
    <w:tmpl w:val="9E24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F1C12"/>
    <w:multiLevelType w:val="hybridMultilevel"/>
    <w:tmpl w:val="5278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4214E"/>
    <w:multiLevelType w:val="multilevel"/>
    <w:tmpl w:val="EF86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AC1377"/>
    <w:multiLevelType w:val="multilevel"/>
    <w:tmpl w:val="DC62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B587D"/>
    <w:multiLevelType w:val="hybridMultilevel"/>
    <w:tmpl w:val="00B8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1611E"/>
    <w:multiLevelType w:val="hybridMultilevel"/>
    <w:tmpl w:val="ECEE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783F5C"/>
    <w:multiLevelType w:val="hybridMultilevel"/>
    <w:tmpl w:val="D098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8637A"/>
    <w:multiLevelType w:val="multilevel"/>
    <w:tmpl w:val="F15A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764069"/>
    <w:multiLevelType w:val="hybridMultilevel"/>
    <w:tmpl w:val="8E3A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CB6287"/>
    <w:multiLevelType w:val="hybridMultilevel"/>
    <w:tmpl w:val="311C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5"/>
  </w:num>
  <w:num w:numId="5">
    <w:abstractNumId w:val="10"/>
  </w:num>
  <w:num w:numId="6">
    <w:abstractNumId w:val="1"/>
  </w:num>
  <w:num w:numId="7">
    <w:abstractNumId w:val="12"/>
  </w:num>
  <w:num w:numId="8">
    <w:abstractNumId w:val="4"/>
  </w:num>
  <w:num w:numId="9">
    <w:abstractNumId w:val="11"/>
  </w:num>
  <w:num w:numId="10">
    <w:abstractNumId w:val="8"/>
  </w:num>
  <w:num w:numId="11">
    <w:abstractNumId w:val="16"/>
  </w:num>
  <w:num w:numId="12">
    <w:abstractNumId w:val="9"/>
  </w:num>
  <w:num w:numId="13">
    <w:abstractNumId w:val="6"/>
  </w:num>
  <w:num w:numId="14">
    <w:abstractNumId w:val="17"/>
  </w:num>
  <w:num w:numId="15">
    <w:abstractNumId w:val="2"/>
  </w:num>
  <w:num w:numId="16">
    <w:abstractNumId w:val="18"/>
  </w:num>
  <w:num w:numId="17">
    <w:abstractNumId w:val="13"/>
  </w:num>
  <w:num w:numId="18">
    <w:abstractNumId w:val="14"/>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D3"/>
    <w:rsid w:val="00001276"/>
    <w:rsid w:val="001070F8"/>
    <w:rsid w:val="001150B7"/>
    <w:rsid w:val="0012309F"/>
    <w:rsid w:val="002903DD"/>
    <w:rsid w:val="00307956"/>
    <w:rsid w:val="003471D3"/>
    <w:rsid w:val="00352D23"/>
    <w:rsid w:val="003574D4"/>
    <w:rsid w:val="003A3BCE"/>
    <w:rsid w:val="003F1F8A"/>
    <w:rsid w:val="004870FA"/>
    <w:rsid w:val="00516DCA"/>
    <w:rsid w:val="005622F4"/>
    <w:rsid w:val="005921EE"/>
    <w:rsid w:val="005B3F14"/>
    <w:rsid w:val="0060733F"/>
    <w:rsid w:val="006E5D05"/>
    <w:rsid w:val="006F652E"/>
    <w:rsid w:val="00734B4D"/>
    <w:rsid w:val="008C092C"/>
    <w:rsid w:val="008C480C"/>
    <w:rsid w:val="00A56157"/>
    <w:rsid w:val="00A75875"/>
    <w:rsid w:val="00AA66D2"/>
    <w:rsid w:val="00AC1106"/>
    <w:rsid w:val="00AD0F08"/>
    <w:rsid w:val="00AD5957"/>
    <w:rsid w:val="00B10ECB"/>
    <w:rsid w:val="00B218E7"/>
    <w:rsid w:val="00D506E7"/>
    <w:rsid w:val="00E069B7"/>
    <w:rsid w:val="00E7378E"/>
    <w:rsid w:val="00E92E54"/>
    <w:rsid w:val="00EA0FB1"/>
    <w:rsid w:val="00EB2FE1"/>
    <w:rsid w:val="00EF50E1"/>
    <w:rsid w:val="00F11198"/>
    <w:rsid w:val="00F279DE"/>
    <w:rsid w:val="00F4666D"/>
    <w:rsid w:val="00F6097A"/>
    <w:rsid w:val="00F6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B9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D3"/>
    <w:rPr>
      <w:rFonts w:eastAsiaTheme="minorHAnsi"/>
      <w:sz w:val="22"/>
      <w:szCs w:val="22"/>
    </w:rPr>
  </w:style>
  <w:style w:type="paragraph" w:styleId="ListParagraph">
    <w:name w:val="List Paragraph"/>
    <w:basedOn w:val="Normal"/>
    <w:uiPriority w:val="34"/>
    <w:qFormat/>
    <w:rsid w:val="003A3BCE"/>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E069B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E069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9B7"/>
    <w:rPr>
      <w:rFonts w:ascii="Lucida Grande" w:eastAsiaTheme="minorHAnsi" w:hAnsi="Lucida Grande" w:cs="Lucida Grande"/>
      <w:sz w:val="18"/>
      <w:szCs w:val="18"/>
    </w:rPr>
  </w:style>
  <w:style w:type="character" w:customStyle="1" w:styleId="aqj">
    <w:name w:val="aqj"/>
    <w:basedOn w:val="DefaultParagraphFont"/>
    <w:rsid w:val="008C092C"/>
  </w:style>
  <w:style w:type="character" w:customStyle="1" w:styleId="apple-converted-space">
    <w:name w:val="apple-converted-space"/>
    <w:basedOn w:val="DefaultParagraphFont"/>
    <w:rsid w:val="00E92E54"/>
  </w:style>
  <w:style w:type="character" w:customStyle="1" w:styleId="apple-tab-span">
    <w:name w:val="apple-tab-span"/>
    <w:basedOn w:val="DefaultParagraphFont"/>
    <w:rsid w:val="00E92E54"/>
  </w:style>
  <w:style w:type="character" w:styleId="Hyperlink">
    <w:name w:val="Hyperlink"/>
    <w:basedOn w:val="DefaultParagraphFont"/>
    <w:uiPriority w:val="99"/>
    <w:semiHidden/>
    <w:unhideWhenUsed/>
    <w:rsid w:val="00F4666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D3"/>
    <w:rPr>
      <w:rFonts w:eastAsiaTheme="minorHAnsi"/>
      <w:sz w:val="22"/>
      <w:szCs w:val="22"/>
    </w:rPr>
  </w:style>
  <w:style w:type="paragraph" w:styleId="ListParagraph">
    <w:name w:val="List Paragraph"/>
    <w:basedOn w:val="Normal"/>
    <w:uiPriority w:val="34"/>
    <w:qFormat/>
    <w:rsid w:val="003A3BCE"/>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E069B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E069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9B7"/>
    <w:rPr>
      <w:rFonts w:ascii="Lucida Grande" w:eastAsiaTheme="minorHAnsi" w:hAnsi="Lucida Grande" w:cs="Lucida Grande"/>
      <w:sz w:val="18"/>
      <w:szCs w:val="18"/>
    </w:rPr>
  </w:style>
  <w:style w:type="character" w:customStyle="1" w:styleId="aqj">
    <w:name w:val="aqj"/>
    <w:basedOn w:val="DefaultParagraphFont"/>
    <w:rsid w:val="008C092C"/>
  </w:style>
  <w:style w:type="character" w:customStyle="1" w:styleId="apple-converted-space">
    <w:name w:val="apple-converted-space"/>
    <w:basedOn w:val="DefaultParagraphFont"/>
    <w:rsid w:val="00E92E54"/>
  </w:style>
  <w:style w:type="character" w:customStyle="1" w:styleId="apple-tab-span">
    <w:name w:val="apple-tab-span"/>
    <w:basedOn w:val="DefaultParagraphFont"/>
    <w:rsid w:val="00E92E54"/>
  </w:style>
  <w:style w:type="character" w:styleId="Hyperlink">
    <w:name w:val="Hyperlink"/>
    <w:basedOn w:val="DefaultParagraphFont"/>
    <w:uiPriority w:val="99"/>
    <w:semiHidden/>
    <w:unhideWhenUsed/>
    <w:rsid w:val="00F46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727">
      <w:bodyDiv w:val="1"/>
      <w:marLeft w:val="0"/>
      <w:marRight w:val="0"/>
      <w:marTop w:val="0"/>
      <w:marBottom w:val="0"/>
      <w:divBdr>
        <w:top w:val="none" w:sz="0" w:space="0" w:color="auto"/>
        <w:left w:val="none" w:sz="0" w:space="0" w:color="auto"/>
        <w:bottom w:val="none" w:sz="0" w:space="0" w:color="auto"/>
        <w:right w:val="none" w:sz="0" w:space="0" w:color="auto"/>
      </w:divBdr>
    </w:div>
    <w:div w:id="10111390">
      <w:bodyDiv w:val="1"/>
      <w:marLeft w:val="0"/>
      <w:marRight w:val="0"/>
      <w:marTop w:val="0"/>
      <w:marBottom w:val="0"/>
      <w:divBdr>
        <w:top w:val="none" w:sz="0" w:space="0" w:color="auto"/>
        <w:left w:val="none" w:sz="0" w:space="0" w:color="auto"/>
        <w:bottom w:val="none" w:sz="0" w:space="0" w:color="auto"/>
        <w:right w:val="none" w:sz="0" w:space="0" w:color="auto"/>
      </w:divBdr>
    </w:div>
    <w:div w:id="142235914">
      <w:bodyDiv w:val="1"/>
      <w:marLeft w:val="0"/>
      <w:marRight w:val="0"/>
      <w:marTop w:val="0"/>
      <w:marBottom w:val="0"/>
      <w:divBdr>
        <w:top w:val="none" w:sz="0" w:space="0" w:color="auto"/>
        <w:left w:val="none" w:sz="0" w:space="0" w:color="auto"/>
        <w:bottom w:val="none" w:sz="0" w:space="0" w:color="auto"/>
        <w:right w:val="none" w:sz="0" w:space="0" w:color="auto"/>
      </w:divBdr>
    </w:div>
    <w:div w:id="198786026">
      <w:bodyDiv w:val="1"/>
      <w:marLeft w:val="0"/>
      <w:marRight w:val="0"/>
      <w:marTop w:val="0"/>
      <w:marBottom w:val="0"/>
      <w:divBdr>
        <w:top w:val="none" w:sz="0" w:space="0" w:color="auto"/>
        <w:left w:val="none" w:sz="0" w:space="0" w:color="auto"/>
        <w:bottom w:val="none" w:sz="0" w:space="0" w:color="auto"/>
        <w:right w:val="none" w:sz="0" w:space="0" w:color="auto"/>
      </w:divBdr>
    </w:div>
    <w:div w:id="270355604">
      <w:bodyDiv w:val="1"/>
      <w:marLeft w:val="0"/>
      <w:marRight w:val="0"/>
      <w:marTop w:val="0"/>
      <w:marBottom w:val="0"/>
      <w:divBdr>
        <w:top w:val="none" w:sz="0" w:space="0" w:color="auto"/>
        <w:left w:val="none" w:sz="0" w:space="0" w:color="auto"/>
        <w:bottom w:val="none" w:sz="0" w:space="0" w:color="auto"/>
        <w:right w:val="none" w:sz="0" w:space="0" w:color="auto"/>
      </w:divBdr>
    </w:div>
    <w:div w:id="275793334">
      <w:bodyDiv w:val="1"/>
      <w:marLeft w:val="0"/>
      <w:marRight w:val="0"/>
      <w:marTop w:val="0"/>
      <w:marBottom w:val="0"/>
      <w:divBdr>
        <w:top w:val="none" w:sz="0" w:space="0" w:color="auto"/>
        <w:left w:val="none" w:sz="0" w:space="0" w:color="auto"/>
        <w:bottom w:val="none" w:sz="0" w:space="0" w:color="auto"/>
        <w:right w:val="none" w:sz="0" w:space="0" w:color="auto"/>
      </w:divBdr>
    </w:div>
    <w:div w:id="276375344">
      <w:bodyDiv w:val="1"/>
      <w:marLeft w:val="0"/>
      <w:marRight w:val="0"/>
      <w:marTop w:val="0"/>
      <w:marBottom w:val="0"/>
      <w:divBdr>
        <w:top w:val="none" w:sz="0" w:space="0" w:color="auto"/>
        <w:left w:val="none" w:sz="0" w:space="0" w:color="auto"/>
        <w:bottom w:val="none" w:sz="0" w:space="0" w:color="auto"/>
        <w:right w:val="none" w:sz="0" w:space="0" w:color="auto"/>
      </w:divBdr>
    </w:div>
    <w:div w:id="343016566">
      <w:bodyDiv w:val="1"/>
      <w:marLeft w:val="0"/>
      <w:marRight w:val="0"/>
      <w:marTop w:val="0"/>
      <w:marBottom w:val="0"/>
      <w:divBdr>
        <w:top w:val="none" w:sz="0" w:space="0" w:color="auto"/>
        <w:left w:val="none" w:sz="0" w:space="0" w:color="auto"/>
        <w:bottom w:val="none" w:sz="0" w:space="0" w:color="auto"/>
        <w:right w:val="none" w:sz="0" w:space="0" w:color="auto"/>
      </w:divBdr>
    </w:div>
    <w:div w:id="437334884">
      <w:bodyDiv w:val="1"/>
      <w:marLeft w:val="0"/>
      <w:marRight w:val="0"/>
      <w:marTop w:val="0"/>
      <w:marBottom w:val="0"/>
      <w:divBdr>
        <w:top w:val="none" w:sz="0" w:space="0" w:color="auto"/>
        <w:left w:val="none" w:sz="0" w:space="0" w:color="auto"/>
        <w:bottom w:val="none" w:sz="0" w:space="0" w:color="auto"/>
        <w:right w:val="none" w:sz="0" w:space="0" w:color="auto"/>
      </w:divBdr>
    </w:div>
    <w:div w:id="517349879">
      <w:bodyDiv w:val="1"/>
      <w:marLeft w:val="0"/>
      <w:marRight w:val="0"/>
      <w:marTop w:val="0"/>
      <w:marBottom w:val="0"/>
      <w:divBdr>
        <w:top w:val="none" w:sz="0" w:space="0" w:color="auto"/>
        <w:left w:val="none" w:sz="0" w:space="0" w:color="auto"/>
        <w:bottom w:val="none" w:sz="0" w:space="0" w:color="auto"/>
        <w:right w:val="none" w:sz="0" w:space="0" w:color="auto"/>
      </w:divBdr>
    </w:div>
    <w:div w:id="567421601">
      <w:bodyDiv w:val="1"/>
      <w:marLeft w:val="0"/>
      <w:marRight w:val="0"/>
      <w:marTop w:val="0"/>
      <w:marBottom w:val="0"/>
      <w:divBdr>
        <w:top w:val="none" w:sz="0" w:space="0" w:color="auto"/>
        <w:left w:val="none" w:sz="0" w:space="0" w:color="auto"/>
        <w:bottom w:val="none" w:sz="0" w:space="0" w:color="auto"/>
        <w:right w:val="none" w:sz="0" w:space="0" w:color="auto"/>
      </w:divBdr>
    </w:div>
    <w:div w:id="612128563">
      <w:bodyDiv w:val="1"/>
      <w:marLeft w:val="0"/>
      <w:marRight w:val="0"/>
      <w:marTop w:val="0"/>
      <w:marBottom w:val="0"/>
      <w:divBdr>
        <w:top w:val="none" w:sz="0" w:space="0" w:color="auto"/>
        <w:left w:val="none" w:sz="0" w:space="0" w:color="auto"/>
        <w:bottom w:val="none" w:sz="0" w:space="0" w:color="auto"/>
        <w:right w:val="none" w:sz="0" w:space="0" w:color="auto"/>
      </w:divBdr>
    </w:div>
    <w:div w:id="764768943">
      <w:bodyDiv w:val="1"/>
      <w:marLeft w:val="0"/>
      <w:marRight w:val="0"/>
      <w:marTop w:val="0"/>
      <w:marBottom w:val="0"/>
      <w:divBdr>
        <w:top w:val="none" w:sz="0" w:space="0" w:color="auto"/>
        <w:left w:val="none" w:sz="0" w:space="0" w:color="auto"/>
        <w:bottom w:val="none" w:sz="0" w:space="0" w:color="auto"/>
        <w:right w:val="none" w:sz="0" w:space="0" w:color="auto"/>
      </w:divBdr>
    </w:div>
    <w:div w:id="766580302">
      <w:bodyDiv w:val="1"/>
      <w:marLeft w:val="0"/>
      <w:marRight w:val="0"/>
      <w:marTop w:val="0"/>
      <w:marBottom w:val="0"/>
      <w:divBdr>
        <w:top w:val="none" w:sz="0" w:space="0" w:color="auto"/>
        <w:left w:val="none" w:sz="0" w:space="0" w:color="auto"/>
        <w:bottom w:val="none" w:sz="0" w:space="0" w:color="auto"/>
        <w:right w:val="none" w:sz="0" w:space="0" w:color="auto"/>
      </w:divBdr>
      <w:divsChild>
        <w:div w:id="840316318">
          <w:marLeft w:val="0"/>
          <w:marRight w:val="0"/>
          <w:marTop w:val="0"/>
          <w:marBottom w:val="0"/>
          <w:divBdr>
            <w:top w:val="none" w:sz="0" w:space="0" w:color="auto"/>
            <w:left w:val="none" w:sz="0" w:space="0" w:color="auto"/>
            <w:bottom w:val="none" w:sz="0" w:space="0" w:color="auto"/>
            <w:right w:val="none" w:sz="0" w:space="0" w:color="auto"/>
          </w:divBdr>
        </w:div>
        <w:div w:id="358091775">
          <w:marLeft w:val="0"/>
          <w:marRight w:val="0"/>
          <w:marTop w:val="0"/>
          <w:marBottom w:val="0"/>
          <w:divBdr>
            <w:top w:val="none" w:sz="0" w:space="0" w:color="auto"/>
            <w:left w:val="none" w:sz="0" w:space="0" w:color="auto"/>
            <w:bottom w:val="none" w:sz="0" w:space="0" w:color="auto"/>
            <w:right w:val="none" w:sz="0" w:space="0" w:color="auto"/>
          </w:divBdr>
        </w:div>
        <w:div w:id="963385517">
          <w:marLeft w:val="0"/>
          <w:marRight w:val="0"/>
          <w:marTop w:val="0"/>
          <w:marBottom w:val="0"/>
          <w:divBdr>
            <w:top w:val="none" w:sz="0" w:space="0" w:color="auto"/>
            <w:left w:val="none" w:sz="0" w:space="0" w:color="auto"/>
            <w:bottom w:val="none" w:sz="0" w:space="0" w:color="auto"/>
            <w:right w:val="none" w:sz="0" w:space="0" w:color="auto"/>
          </w:divBdr>
        </w:div>
        <w:div w:id="1151560072">
          <w:marLeft w:val="0"/>
          <w:marRight w:val="0"/>
          <w:marTop w:val="0"/>
          <w:marBottom w:val="0"/>
          <w:divBdr>
            <w:top w:val="none" w:sz="0" w:space="0" w:color="auto"/>
            <w:left w:val="none" w:sz="0" w:space="0" w:color="auto"/>
            <w:bottom w:val="none" w:sz="0" w:space="0" w:color="auto"/>
            <w:right w:val="none" w:sz="0" w:space="0" w:color="auto"/>
          </w:divBdr>
        </w:div>
      </w:divsChild>
    </w:div>
    <w:div w:id="840043679">
      <w:bodyDiv w:val="1"/>
      <w:marLeft w:val="0"/>
      <w:marRight w:val="0"/>
      <w:marTop w:val="0"/>
      <w:marBottom w:val="0"/>
      <w:divBdr>
        <w:top w:val="none" w:sz="0" w:space="0" w:color="auto"/>
        <w:left w:val="none" w:sz="0" w:space="0" w:color="auto"/>
        <w:bottom w:val="none" w:sz="0" w:space="0" w:color="auto"/>
        <w:right w:val="none" w:sz="0" w:space="0" w:color="auto"/>
      </w:divBdr>
    </w:div>
    <w:div w:id="874469288">
      <w:bodyDiv w:val="1"/>
      <w:marLeft w:val="0"/>
      <w:marRight w:val="0"/>
      <w:marTop w:val="0"/>
      <w:marBottom w:val="0"/>
      <w:divBdr>
        <w:top w:val="none" w:sz="0" w:space="0" w:color="auto"/>
        <w:left w:val="none" w:sz="0" w:space="0" w:color="auto"/>
        <w:bottom w:val="none" w:sz="0" w:space="0" w:color="auto"/>
        <w:right w:val="none" w:sz="0" w:space="0" w:color="auto"/>
      </w:divBdr>
    </w:div>
    <w:div w:id="901136187">
      <w:bodyDiv w:val="1"/>
      <w:marLeft w:val="0"/>
      <w:marRight w:val="0"/>
      <w:marTop w:val="0"/>
      <w:marBottom w:val="0"/>
      <w:divBdr>
        <w:top w:val="none" w:sz="0" w:space="0" w:color="auto"/>
        <w:left w:val="none" w:sz="0" w:space="0" w:color="auto"/>
        <w:bottom w:val="none" w:sz="0" w:space="0" w:color="auto"/>
        <w:right w:val="none" w:sz="0" w:space="0" w:color="auto"/>
      </w:divBdr>
    </w:div>
    <w:div w:id="1035349008">
      <w:bodyDiv w:val="1"/>
      <w:marLeft w:val="0"/>
      <w:marRight w:val="0"/>
      <w:marTop w:val="0"/>
      <w:marBottom w:val="0"/>
      <w:divBdr>
        <w:top w:val="none" w:sz="0" w:space="0" w:color="auto"/>
        <w:left w:val="none" w:sz="0" w:space="0" w:color="auto"/>
        <w:bottom w:val="none" w:sz="0" w:space="0" w:color="auto"/>
        <w:right w:val="none" w:sz="0" w:space="0" w:color="auto"/>
      </w:divBdr>
    </w:div>
    <w:div w:id="1044452316">
      <w:bodyDiv w:val="1"/>
      <w:marLeft w:val="0"/>
      <w:marRight w:val="0"/>
      <w:marTop w:val="0"/>
      <w:marBottom w:val="0"/>
      <w:divBdr>
        <w:top w:val="none" w:sz="0" w:space="0" w:color="auto"/>
        <w:left w:val="none" w:sz="0" w:space="0" w:color="auto"/>
        <w:bottom w:val="none" w:sz="0" w:space="0" w:color="auto"/>
        <w:right w:val="none" w:sz="0" w:space="0" w:color="auto"/>
      </w:divBdr>
    </w:div>
    <w:div w:id="1067530221">
      <w:bodyDiv w:val="1"/>
      <w:marLeft w:val="0"/>
      <w:marRight w:val="0"/>
      <w:marTop w:val="0"/>
      <w:marBottom w:val="0"/>
      <w:divBdr>
        <w:top w:val="none" w:sz="0" w:space="0" w:color="auto"/>
        <w:left w:val="none" w:sz="0" w:space="0" w:color="auto"/>
        <w:bottom w:val="none" w:sz="0" w:space="0" w:color="auto"/>
        <w:right w:val="none" w:sz="0" w:space="0" w:color="auto"/>
      </w:divBdr>
    </w:div>
    <w:div w:id="1068647987">
      <w:bodyDiv w:val="1"/>
      <w:marLeft w:val="0"/>
      <w:marRight w:val="0"/>
      <w:marTop w:val="0"/>
      <w:marBottom w:val="0"/>
      <w:divBdr>
        <w:top w:val="none" w:sz="0" w:space="0" w:color="auto"/>
        <w:left w:val="none" w:sz="0" w:space="0" w:color="auto"/>
        <w:bottom w:val="none" w:sz="0" w:space="0" w:color="auto"/>
        <w:right w:val="none" w:sz="0" w:space="0" w:color="auto"/>
      </w:divBdr>
    </w:div>
    <w:div w:id="1118137164">
      <w:bodyDiv w:val="1"/>
      <w:marLeft w:val="0"/>
      <w:marRight w:val="0"/>
      <w:marTop w:val="0"/>
      <w:marBottom w:val="0"/>
      <w:divBdr>
        <w:top w:val="none" w:sz="0" w:space="0" w:color="auto"/>
        <w:left w:val="none" w:sz="0" w:space="0" w:color="auto"/>
        <w:bottom w:val="none" w:sz="0" w:space="0" w:color="auto"/>
        <w:right w:val="none" w:sz="0" w:space="0" w:color="auto"/>
      </w:divBdr>
    </w:div>
    <w:div w:id="1130900829">
      <w:bodyDiv w:val="1"/>
      <w:marLeft w:val="0"/>
      <w:marRight w:val="0"/>
      <w:marTop w:val="0"/>
      <w:marBottom w:val="0"/>
      <w:divBdr>
        <w:top w:val="none" w:sz="0" w:space="0" w:color="auto"/>
        <w:left w:val="none" w:sz="0" w:space="0" w:color="auto"/>
        <w:bottom w:val="none" w:sz="0" w:space="0" w:color="auto"/>
        <w:right w:val="none" w:sz="0" w:space="0" w:color="auto"/>
      </w:divBdr>
    </w:div>
    <w:div w:id="1243249297">
      <w:bodyDiv w:val="1"/>
      <w:marLeft w:val="0"/>
      <w:marRight w:val="0"/>
      <w:marTop w:val="0"/>
      <w:marBottom w:val="0"/>
      <w:divBdr>
        <w:top w:val="none" w:sz="0" w:space="0" w:color="auto"/>
        <w:left w:val="none" w:sz="0" w:space="0" w:color="auto"/>
        <w:bottom w:val="none" w:sz="0" w:space="0" w:color="auto"/>
        <w:right w:val="none" w:sz="0" w:space="0" w:color="auto"/>
      </w:divBdr>
    </w:div>
    <w:div w:id="1247573003">
      <w:bodyDiv w:val="1"/>
      <w:marLeft w:val="0"/>
      <w:marRight w:val="0"/>
      <w:marTop w:val="0"/>
      <w:marBottom w:val="0"/>
      <w:divBdr>
        <w:top w:val="none" w:sz="0" w:space="0" w:color="auto"/>
        <w:left w:val="none" w:sz="0" w:space="0" w:color="auto"/>
        <w:bottom w:val="none" w:sz="0" w:space="0" w:color="auto"/>
        <w:right w:val="none" w:sz="0" w:space="0" w:color="auto"/>
      </w:divBdr>
    </w:div>
    <w:div w:id="1363626995">
      <w:bodyDiv w:val="1"/>
      <w:marLeft w:val="0"/>
      <w:marRight w:val="0"/>
      <w:marTop w:val="0"/>
      <w:marBottom w:val="0"/>
      <w:divBdr>
        <w:top w:val="none" w:sz="0" w:space="0" w:color="auto"/>
        <w:left w:val="none" w:sz="0" w:space="0" w:color="auto"/>
        <w:bottom w:val="none" w:sz="0" w:space="0" w:color="auto"/>
        <w:right w:val="none" w:sz="0" w:space="0" w:color="auto"/>
      </w:divBdr>
    </w:div>
    <w:div w:id="1431005045">
      <w:bodyDiv w:val="1"/>
      <w:marLeft w:val="0"/>
      <w:marRight w:val="0"/>
      <w:marTop w:val="0"/>
      <w:marBottom w:val="0"/>
      <w:divBdr>
        <w:top w:val="none" w:sz="0" w:space="0" w:color="auto"/>
        <w:left w:val="none" w:sz="0" w:space="0" w:color="auto"/>
        <w:bottom w:val="none" w:sz="0" w:space="0" w:color="auto"/>
        <w:right w:val="none" w:sz="0" w:space="0" w:color="auto"/>
      </w:divBdr>
    </w:div>
    <w:div w:id="1437870098">
      <w:bodyDiv w:val="1"/>
      <w:marLeft w:val="0"/>
      <w:marRight w:val="0"/>
      <w:marTop w:val="0"/>
      <w:marBottom w:val="0"/>
      <w:divBdr>
        <w:top w:val="none" w:sz="0" w:space="0" w:color="auto"/>
        <w:left w:val="none" w:sz="0" w:space="0" w:color="auto"/>
        <w:bottom w:val="none" w:sz="0" w:space="0" w:color="auto"/>
        <w:right w:val="none" w:sz="0" w:space="0" w:color="auto"/>
      </w:divBdr>
    </w:div>
    <w:div w:id="1496913899">
      <w:bodyDiv w:val="1"/>
      <w:marLeft w:val="0"/>
      <w:marRight w:val="0"/>
      <w:marTop w:val="0"/>
      <w:marBottom w:val="0"/>
      <w:divBdr>
        <w:top w:val="none" w:sz="0" w:space="0" w:color="auto"/>
        <w:left w:val="none" w:sz="0" w:space="0" w:color="auto"/>
        <w:bottom w:val="none" w:sz="0" w:space="0" w:color="auto"/>
        <w:right w:val="none" w:sz="0" w:space="0" w:color="auto"/>
      </w:divBdr>
    </w:div>
    <w:div w:id="1586181556">
      <w:bodyDiv w:val="1"/>
      <w:marLeft w:val="0"/>
      <w:marRight w:val="0"/>
      <w:marTop w:val="0"/>
      <w:marBottom w:val="0"/>
      <w:divBdr>
        <w:top w:val="none" w:sz="0" w:space="0" w:color="auto"/>
        <w:left w:val="none" w:sz="0" w:space="0" w:color="auto"/>
        <w:bottom w:val="none" w:sz="0" w:space="0" w:color="auto"/>
        <w:right w:val="none" w:sz="0" w:space="0" w:color="auto"/>
      </w:divBdr>
    </w:div>
    <w:div w:id="1594049844">
      <w:bodyDiv w:val="1"/>
      <w:marLeft w:val="0"/>
      <w:marRight w:val="0"/>
      <w:marTop w:val="0"/>
      <w:marBottom w:val="0"/>
      <w:divBdr>
        <w:top w:val="none" w:sz="0" w:space="0" w:color="auto"/>
        <w:left w:val="none" w:sz="0" w:space="0" w:color="auto"/>
        <w:bottom w:val="none" w:sz="0" w:space="0" w:color="auto"/>
        <w:right w:val="none" w:sz="0" w:space="0" w:color="auto"/>
      </w:divBdr>
    </w:div>
    <w:div w:id="1610501854">
      <w:bodyDiv w:val="1"/>
      <w:marLeft w:val="0"/>
      <w:marRight w:val="0"/>
      <w:marTop w:val="0"/>
      <w:marBottom w:val="0"/>
      <w:divBdr>
        <w:top w:val="none" w:sz="0" w:space="0" w:color="auto"/>
        <w:left w:val="none" w:sz="0" w:space="0" w:color="auto"/>
        <w:bottom w:val="none" w:sz="0" w:space="0" w:color="auto"/>
        <w:right w:val="none" w:sz="0" w:space="0" w:color="auto"/>
      </w:divBdr>
    </w:div>
    <w:div w:id="1754425564">
      <w:bodyDiv w:val="1"/>
      <w:marLeft w:val="0"/>
      <w:marRight w:val="0"/>
      <w:marTop w:val="0"/>
      <w:marBottom w:val="0"/>
      <w:divBdr>
        <w:top w:val="none" w:sz="0" w:space="0" w:color="auto"/>
        <w:left w:val="none" w:sz="0" w:space="0" w:color="auto"/>
        <w:bottom w:val="none" w:sz="0" w:space="0" w:color="auto"/>
        <w:right w:val="none" w:sz="0" w:space="0" w:color="auto"/>
      </w:divBdr>
    </w:div>
    <w:div w:id="1763529003">
      <w:bodyDiv w:val="1"/>
      <w:marLeft w:val="0"/>
      <w:marRight w:val="0"/>
      <w:marTop w:val="0"/>
      <w:marBottom w:val="0"/>
      <w:divBdr>
        <w:top w:val="none" w:sz="0" w:space="0" w:color="auto"/>
        <w:left w:val="none" w:sz="0" w:space="0" w:color="auto"/>
        <w:bottom w:val="none" w:sz="0" w:space="0" w:color="auto"/>
        <w:right w:val="none" w:sz="0" w:space="0" w:color="auto"/>
      </w:divBdr>
    </w:div>
    <w:div w:id="1880126933">
      <w:bodyDiv w:val="1"/>
      <w:marLeft w:val="0"/>
      <w:marRight w:val="0"/>
      <w:marTop w:val="0"/>
      <w:marBottom w:val="0"/>
      <w:divBdr>
        <w:top w:val="none" w:sz="0" w:space="0" w:color="auto"/>
        <w:left w:val="none" w:sz="0" w:space="0" w:color="auto"/>
        <w:bottom w:val="none" w:sz="0" w:space="0" w:color="auto"/>
        <w:right w:val="none" w:sz="0" w:space="0" w:color="auto"/>
      </w:divBdr>
    </w:div>
    <w:div w:id="2114468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C8FE747CE45345AF134D8776D06464"/>
        <w:category>
          <w:name w:val="General"/>
          <w:gallery w:val="placeholder"/>
        </w:category>
        <w:types>
          <w:type w:val="bbPlcHdr"/>
        </w:types>
        <w:behaviors>
          <w:behavior w:val="content"/>
        </w:behaviors>
        <w:guid w:val="{91C05C7E-857F-014A-9E45-A64B7BEABE7F}"/>
      </w:docPartPr>
      <w:docPartBody>
        <w:p w:rsidR="006103C6" w:rsidRDefault="00D46468" w:rsidP="00D46468">
          <w:pPr>
            <w:pStyle w:val="A4C8FE747CE45345AF134D8776D06464"/>
          </w:pPr>
          <w:r>
            <w:rPr>
              <w:rFonts w:asciiTheme="majorHAnsi" w:eastAsiaTheme="majorEastAsia" w:hAnsiTheme="majorHAnsi" w:cstheme="majorBidi"/>
              <w:sz w:val="36"/>
              <w:szCs w:val="36"/>
            </w:rPr>
            <w:t>[Type the document title]</w:t>
          </w:r>
        </w:p>
      </w:docPartBody>
    </w:docPart>
    <w:docPart>
      <w:docPartPr>
        <w:name w:val="B2BD19C53D88CB42AB8662DC9A4DC796"/>
        <w:category>
          <w:name w:val="General"/>
          <w:gallery w:val="placeholder"/>
        </w:category>
        <w:types>
          <w:type w:val="bbPlcHdr"/>
        </w:types>
        <w:behaviors>
          <w:behavior w:val="content"/>
        </w:behaviors>
        <w:guid w:val="{2AD117C4-8B9D-AC44-9204-DCF105B01EDD}"/>
      </w:docPartPr>
      <w:docPartBody>
        <w:p w:rsidR="006103C6" w:rsidRDefault="00D46468" w:rsidP="00D46468">
          <w:pPr>
            <w:pStyle w:val="B2BD19C53D88CB42AB8662DC9A4DC79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68"/>
    <w:rsid w:val="00187C7A"/>
    <w:rsid w:val="006103C6"/>
    <w:rsid w:val="008011FC"/>
    <w:rsid w:val="00857E14"/>
    <w:rsid w:val="00AD10C5"/>
    <w:rsid w:val="00BC1A79"/>
    <w:rsid w:val="00C96018"/>
    <w:rsid w:val="00D46468"/>
    <w:rsid w:val="00D844F7"/>
    <w:rsid w:val="00DD6B5E"/>
    <w:rsid w:val="00F0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8FE747CE45345AF134D8776D06464">
    <w:name w:val="A4C8FE747CE45345AF134D8776D06464"/>
    <w:rsid w:val="00D46468"/>
  </w:style>
  <w:style w:type="paragraph" w:customStyle="1" w:styleId="B2BD19C53D88CB42AB8662DC9A4DC796">
    <w:name w:val="B2BD19C53D88CB42AB8662DC9A4DC796"/>
    <w:rsid w:val="00D4646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8FE747CE45345AF134D8776D06464">
    <w:name w:val="A4C8FE747CE45345AF134D8776D06464"/>
    <w:rsid w:val="00D46468"/>
  </w:style>
  <w:style w:type="paragraph" w:customStyle="1" w:styleId="B2BD19C53D88CB42AB8662DC9A4DC796">
    <w:name w:val="B2BD19C53D88CB42AB8662DC9A4DC796"/>
    <w:rsid w:val="00D46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Pages>
  <Words>578</Words>
  <Characters>3295</Characters>
  <Application>Microsoft Macintosh Word</Application>
  <DocSecurity>0</DocSecurity>
  <Lines>27</Lines>
  <Paragraphs>7</Paragraphs>
  <ScaleCrop>false</ScaleCrop>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Wesleyan Council on Student Affairs</dc:title>
  <dc:subject/>
  <dc:creator>Gina Groseclose</dc:creator>
  <cp:keywords/>
  <dc:description/>
  <cp:lastModifiedBy>Lee LeBoeuf</cp:lastModifiedBy>
  <cp:revision>27</cp:revision>
  <dcterms:created xsi:type="dcterms:W3CDTF">2015-02-02T18:50:00Z</dcterms:created>
  <dcterms:modified xsi:type="dcterms:W3CDTF">2015-04-09T00:31:00Z</dcterms:modified>
</cp:coreProperties>
</file>