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0B" w:rsidRDefault="00D01AF3" w:rsidP="003B7CC8">
      <w:pPr>
        <w:jc w:val="center"/>
        <w:rPr>
          <w:rFonts w:ascii="Monotype Corsiva" w:hAnsi="Monotype Corsiva"/>
          <w:i/>
          <w:sz w:val="28"/>
          <w:szCs w:val="28"/>
        </w:rPr>
      </w:pPr>
      <w:r>
        <w:rPr>
          <w:rFonts w:ascii="Monotype Corsiva" w:hAnsi="Monotype Corsiva"/>
          <w:i/>
          <w:sz w:val="28"/>
          <w:szCs w:val="28"/>
        </w:rPr>
        <w:t xml:space="preserve">Minutes for the WCSA Executive Board </w:t>
      </w:r>
      <w:r w:rsidR="00B5160B" w:rsidRPr="00300670">
        <w:rPr>
          <w:rFonts w:ascii="Monotype Corsiva" w:hAnsi="Monotype Corsiva"/>
          <w:i/>
          <w:sz w:val="28"/>
          <w:szCs w:val="28"/>
        </w:rPr>
        <w:t>Meeting</w:t>
      </w:r>
    </w:p>
    <w:p w:rsidR="003B7CC8" w:rsidRPr="00300670" w:rsidRDefault="005A3596" w:rsidP="003B7CC8">
      <w:pPr>
        <w:jc w:val="center"/>
        <w:rPr>
          <w:rFonts w:ascii="Monotype Corsiva" w:hAnsi="Monotype Corsiva"/>
          <w:i/>
          <w:sz w:val="28"/>
          <w:szCs w:val="28"/>
        </w:rPr>
      </w:pPr>
      <w:r>
        <w:rPr>
          <w:rFonts w:ascii="Monotype Corsiva" w:hAnsi="Monotype Corsiva"/>
          <w:i/>
          <w:sz w:val="28"/>
          <w:szCs w:val="28"/>
        </w:rPr>
        <w:t xml:space="preserve">Friday, </w:t>
      </w:r>
      <w:r w:rsidR="003C4E0F">
        <w:rPr>
          <w:rFonts w:ascii="Monotype Corsiva" w:hAnsi="Monotype Corsiva"/>
          <w:i/>
          <w:sz w:val="28"/>
          <w:szCs w:val="28"/>
        </w:rPr>
        <w:t xml:space="preserve">April </w:t>
      </w:r>
      <w:r w:rsidR="00A12BDD">
        <w:rPr>
          <w:rFonts w:ascii="Monotype Corsiva" w:hAnsi="Monotype Corsiva"/>
          <w:i/>
          <w:sz w:val="28"/>
          <w:szCs w:val="28"/>
        </w:rPr>
        <w:t>1</w:t>
      </w:r>
      <w:bookmarkStart w:id="0" w:name="_GoBack"/>
      <w:bookmarkEnd w:id="0"/>
      <w:r w:rsidR="003C4E0F">
        <w:rPr>
          <w:rFonts w:ascii="Monotype Corsiva" w:hAnsi="Monotype Corsiva"/>
          <w:i/>
          <w:sz w:val="28"/>
          <w:szCs w:val="28"/>
        </w:rPr>
        <w:t>5</w:t>
      </w:r>
      <w:r w:rsidR="000B0B6C">
        <w:rPr>
          <w:rFonts w:ascii="Monotype Corsiva" w:hAnsi="Monotype Corsiva"/>
          <w:i/>
          <w:sz w:val="28"/>
          <w:szCs w:val="28"/>
        </w:rPr>
        <w:t>, 2012</w:t>
      </w:r>
    </w:p>
    <w:p w:rsidR="00B5160B" w:rsidRPr="00300670" w:rsidRDefault="00B5160B" w:rsidP="00B5160B">
      <w:pPr>
        <w:rPr>
          <w:sz w:val="24"/>
          <w:szCs w:val="24"/>
        </w:rPr>
      </w:pPr>
      <w:r w:rsidRPr="00300670">
        <w:rPr>
          <w:sz w:val="24"/>
          <w:szCs w:val="24"/>
        </w:rPr>
        <w:t>Absent:</w:t>
      </w:r>
    </w:p>
    <w:p w:rsidR="00B5160B" w:rsidRPr="00300670" w:rsidRDefault="00B5160B" w:rsidP="00B5160B">
      <w:pPr>
        <w:rPr>
          <w:sz w:val="24"/>
          <w:szCs w:val="24"/>
        </w:rPr>
      </w:pPr>
      <w:r w:rsidRPr="00300670">
        <w:rPr>
          <w:sz w:val="24"/>
          <w:szCs w:val="24"/>
        </w:rPr>
        <w:t>Excused:</w:t>
      </w:r>
    </w:p>
    <w:p w:rsidR="00B5160B" w:rsidRPr="00300670" w:rsidRDefault="00D01AF3" w:rsidP="00B5160B">
      <w:pPr>
        <w:rPr>
          <w:sz w:val="24"/>
          <w:szCs w:val="24"/>
        </w:rPr>
      </w:pPr>
      <w:r>
        <w:rPr>
          <w:sz w:val="24"/>
          <w:szCs w:val="24"/>
        </w:rPr>
        <w:t>Location: HWCC Room 210</w:t>
      </w:r>
    </w:p>
    <w:p w:rsidR="00B5160B" w:rsidRPr="00300670" w:rsidRDefault="00B5160B" w:rsidP="00B5160B">
      <w:pPr>
        <w:rPr>
          <w:sz w:val="24"/>
          <w:szCs w:val="24"/>
        </w:rPr>
      </w:pPr>
      <w:r w:rsidRPr="00300670">
        <w:rPr>
          <w:sz w:val="24"/>
          <w:szCs w:val="24"/>
        </w:rPr>
        <w:t>Time: 1</w:t>
      </w:r>
      <w:r w:rsidR="00300670" w:rsidRPr="00300670">
        <w:rPr>
          <w:sz w:val="24"/>
          <w:szCs w:val="24"/>
        </w:rPr>
        <w:t>2</w:t>
      </w:r>
      <w:r w:rsidRPr="00300670">
        <w:rPr>
          <w:sz w:val="24"/>
          <w:szCs w:val="24"/>
        </w:rPr>
        <w:t>:0</w:t>
      </w:r>
      <w:r w:rsidR="00300670" w:rsidRPr="00300670">
        <w:rPr>
          <w:sz w:val="24"/>
          <w:szCs w:val="24"/>
        </w:rPr>
        <w:t>5</w:t>
      </w:r>
      <w:r w:rsidRPr="00300670">
        <w:rPr>
          <w:sz w:val="24"/>
          <w:szCs w:val="24"/>
        </w:rPr>
        <w:t xml:space="preserve"> P.M.</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5A40DA" w:rsidRDefault="003C4E0F" w:rsidP="005A3596">
      <w:pPr>
        <w:pStyle w:val="ListParagraph"/>
        <w:numPr>
          <w:ilvl w:val="0"/>
          <w:numId w:val="3"/>
        </w:numPr>
        <w:spacing w:line="240" w:lineRule="auto"/>
        <w:rPr>
          <w:sz w:val="24"/>
          <w:szCs w:val="24"/>
        </w:rPr>
      </w:pPr>
      <w:r>
        <w:rPr>
          <w:sz w:val="24"/>
          <w:szCs w:val="24"/>
        </w:rPr>
        <w:t xml:space="preserve">New York Times and USA Today will be renewed </w:t>
      </w:r>
    </w:p>
    <w:p w:rsidR="003C4E0F" w:rsidRDefault="003C4E0F" w:rsidP="005A3596">
      <w:pPr>
        <w:pStyle w:val="ListParagraph"/>
        <w:numPr>
          <w:ilvl w:val="0"/>
          <w:numId w:val="3"/>
        </w:numPr>
        <w:spacing w:line="240" w:lineRule="auto"/>
        <w:rPr>
          <w:sz w:val="24"/>
          <w:szCs w:val="24"/>
        </w:rPr>
      </w:pPr>
      <w:r>
        <w:rPr>
          <w:sz w:val="24"/>
          <w:szCs w:val="24"/>
        </w:rPr>
        <w:t>We have Aramark cleaning specifications for what their obligations are over the summer</w:t>
      </w:r>
    </w:p>
    <w:p w:rsidR="003C4E0F" w:rsidRDefault="003C4E0F" w:rsidP="005A3596">
      <w:pPr>
        <w:pStyle w:val="ListParagraph"/>
        <w:numPr>
          <w:ilvl w:val="0"/>
          <w:numId w:val="3"/>
        </w:numPr>
        <w:spacing w:line="240" w:lineRule="auto"/>
        <w:rPr>
          <w:sz w:val="24"/>
          <w:szCs w:val="24"/>
        </w:rPr>
      </w:pPr>
      <w:r>
        <w:rPr>
          <w:sz w:val="24"/>
          <w:szCs w:val="24"/>
        </w:rPr>
        <w:t xml:space="preserve">When Tim and Martin talked about seating on the Jay Walk, the administration thought that they were talking about having seating on the grass </w:t>
      </w:r>
    </w:p>
    <w:p w:rsidR="003C4E0F" w:rsidRDefault="003C4E0F" w:rsidP="005A3596">
      <w:pPr>
        <w:pStyle w:val="ListParagraph"/>
        <w:numPr>
          <w:ilvl w:val="0"/>
          <w:numId w:val="3"/>
        </w:numPr>
        <w:spacing w:line="240" w:lineRule="auto"/>
        <w:rPr>
          <w:sz w:val="24"/>
          <w:szCs w:val="24"/>
        </w:rPr>
      </w:pPr>
      <w:r>
        <w:rPr>
          <w:sz w:val="24"/>
          <w:szCs w:val="24"/>
        </w:rPr>
        <w:t>We need someone who would be around the Columbus area who would be willing to do a couple of WCSA tasks over the summer. Probably will be compensated</w:t>
      </w:r>
    </w:p>
    <w:p w:rsidR="003C4E0F" w:rsidRDefault="003C4E0F" w:rsidP="005A3596">
      <w:pPr>
        <w:pStyle w:val="ListParagraph"/>
        <w:numPr>
          <w:ilvl w:val="0"/>
          <w:numId w:val="3"/>
        </w:numPr>
        <w:spacing w:line="240" w:lineRule="auto"/>
        <w:rPr>
          <w:sz w:val="24"/>
          <w:szCs w:val="24"/>
        </w:rPr>
      </w:pPr>
      <w:r>
        <w:rPr>
          <w:sz w:val="24"/>
          <w:szCs w:val="24"/>
        </w:rPr>
        <w:t>We need to pick up the physical Golden Bishop Awards. We can visit “Things Remembered”</w:t>
      </w:r>
    </w:p>
    <w:p w:rsidR="003C4E0F" w:rsidRDefault="003C4E0F" w:rsidP="005A3596">
      <w:pPr>
        <w:pStyle w:val="ListParagraph"/>
        <w:numPr>
          <w:ilvl w:val="0"/>
          <w:numId w:val="3"/>
        </w:numPr>
        <w:spacing w:line="240" w:lineRule="auto"/>
        <w:rPr>
          <w:sz w:val="24"/>
          <w:szCs w:val="24"/>
        </w:rPr>
      </w:pPr>
      <w:r>
        <w:rPr>
          <w:sz w:val="24"/>
          <w:szCs w:val="24"/>
        </w:rPr>
        <w:t>Everyone remember to go to your club meetings!</w:t>
      </w:r>
    </w:p>
    <w:p w:rsidR="003C4E0F" w:rsidRDefault="003C4E0F" w:rsidP="005A3596">
      <w:pPr>
        <w:pStyle w:val="ListParagraph"/>
        <w:numPr>
          <w:ilvl w:val="0"/>
          <w:numId w:val="3"/>
        </w:numPr>
        <w:spacing w:line="240" w:lineRule="auto"/>
        <w:rPr>
          <w:sz w:val="24"/>
          <w:szCs w:val="24"/>
        </w:rPr>
      </w:pPr>
      <w:r>
        <w:rPr>
          <w:sz w:val="24"/>
          <w:szCs w:val="24"/>
        </w:rPr>
        <w:t xml:space="preserve">Make sure that your </w:t>
      </w:r>
      <w:r w:rsidR="00B521E1">
        <w:rPr>
          <w:sz w:val="24"/>
          <w:szCs w:val="24"/>
        </w:rPr>
        <w:t xml:space="preserve">committee members are attending to all meetings </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3F3B8F" w:rsidRDefault="00B521E1" w:rsidP="00EC4885">
      <w:pPr>
        <w:pStyle w:val="ListParagraph"/>
        <w:numPr>
          <w:ilvl w:val="0"/>
          <w:numId w:val="4"/>
        </w:numPr>
        <w:rPr>
          <w:sz w:val="24"/>
          <w:szCs w:val="24"/>
        </w:rPr>
      </w:pPr>
      <w:r>
        <w:rPr>
          <w:sz w:val="24"/>
          <w:szCs w:val="24"/>
        </w:rPr>
        <w:t>We decided to contact the VP of admissions so that we can be informed when the admission events are, and that we can contact club presidents so that if they want to be at any of these events, they can</w:t>
      </w:r>
    </w:p>
    <w:p w:rsidR="00B521E1" w:rsidRDefault="00B521E1" w:rsidP="00B521E1">
      <w:pPr>
        <w:pStyle w:val="ListParagraph"/>
        <w:numPr>
          <w:ilvl w:val="0"/>
          <w:numId w:val="4"/>
        </w:numPr>
        <w:rPr>
          <w:sz w:val="24"/>
          <w:szCs w:val="24"/>
        </w:rPr>
      </w:pPr>
      <w:r>
        <w:rPr>
          <w:sz w:val="24"/>
          <w:szCs w:val="24"/>
        </w:rPr>
        <w:t>The off-campus survey for off campus food points is almost finalized. It will be out on Monday the 15</w:t>
      </w:r>
      <w:r>
        <w:rPr>
          <w:sz w:val="24"/>
          <w:szCs w:val="24"/>
          <w:vertAlign w:val="superscript"/>
        </w:rPr>
        <w:t xml:space="preserve">th. </w:t>
      </w:r>
      <w:r>
        <w:rPr>
          <w:sz w:val="24"/>
          <w:szCs w:val="24"/>
        </w:rPr>
        <w:t>Voting will be available for Freshmen, Sophomores, and Tuesday</w:t>
      </w:r>
    </w:p>
    <w:p w:rsidR="00B521E1" w:rsidRPr="00B521E1" w:rsidRDefault="00B521E1" w:rsidP="00B521E1">
      <w:pPr>
        <w:pStyle w:val="ListParagraph"/>
        <w:numPr>
          <w:ilvl w:val="0"/>
          <w:numId w:val="4"/>
        </w:numPr>
        <w:rPr>
          <w:sz w:val="24"/>
          <w:szCs w:val="24"/>
        </w:rPr>
      </w:pPr>
      <w:r>
        <w:rPr>
          <w:sz w:val="24"/>
          <w:szCs w:val="24"/>
        </w:rPr>
        <w:t>There will be videos for “Get to know your WCSA members”</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5A40DA" w:rsidRDefault="00B521E1" w:rsidP="003F3B8F">
      <w:pPr>
        <w:pStyle w:val="ListParagraph"/>
        <w:numPr>
          <w:ilvl w:val="0"/>
          <w:numId w:val="5"/>
        </w:numPr>
        <w:rPr>
          <w:sz w:val="24"/>
          <w:szCs w:val="24"/>
        </w:rPr>
      </w:pPr>
      <w:r>
        <w:rPr>
          <w:sz w:val="24"/>
          <w:szCs w:val="24"/>
        </w:rPr>
        <w:t xml:space="preserve">Finished </w:t>
      </w:r>
      <w:r w:rsidR="00615B2F">
        <w:rPr>
          <w:sz w:val="24"/>
          <w:szCs w:val="24"/>
        </w:rPr>
        <w:t xml:space="preserve">the placards and fixed the mistakes </w:t>
      </w:r>
    </w:p>
    <w:p w:rsidR="00615B2F" w:rsidRDefault="00615B2F" w:rsidP="003F3B8F">
      <w:pPr>
        <w:pStyle w:val="ListParagraph"/>
        <w:numPr>
          <w:ilvl w:val="0"/>
          <w:numId w:val="5"/>
        </w:numPr>
        <w:rPr>
          <w:sz w:val="24"/>
          <w:szCs w:val="24"/>
        </w:rPr>
      </w:pPr>
      <w:r>
        <w:rPr>
          <w:sz w:val="24"/>
          <w:szCs w:val="24"/>
        </w:rPr>
        <w:t>Also finished the member information list</w:t>
      </w:r>
    </w:p>
    <w:p w:rsidR="00615B2F" w:rsidRDefault="00615B2F" w:rsidP="003F3B8F">
      <w:pPr>
        <w:pStyle w:val="ListParagraph"/>
        <w:numPr>
          <w:ilvl w:val="0"/>
          <w:numId w:val="5"/>
        </w:numPr>
        <w:rPr>
          <w:sz w:val="24"/>
          <w:szCs w:val="24"/>
        </w:rPr>
      </w:pPr>
      <w:r>
        <w:rPr>
          <w:sz w:val="24"/>
          <w:szCs w:val="24"/>
        </w:rPr>
        <w:t>I fixed the internet in this computer so now I can send the minutes! HOLLER!</w:t>
      </w:r>
    </w:p>
    <w:p w:rsidR="00615B2F" w:rsidRDefault="00615B2F" w:rsidP="003F3B8F">
      <w:pPr>
        <w:pStyle w:val="ListParagraph"/>
        <w:numPr>
          <w:ilvl w:val="0"/>
          <w:numId w:val="5"/>
        </w:numPr>
        <w:rPr>
          <w:sz w:val="24"/>
          <w:szCs w:val="24"/>
        </w:rPr>
      </w:pPr>
      <w:r>
        <w:rPr>
          <w:sz w:val="24"/>
          <w:szCs w:val="24"/>
        </w:rPr>
        <w:t xml:space="preserve">Can I please get the reports for the next full body </w:t>
      </w:r>
      <w:proofErr w:type="spellStart"/>
      <w:r>
        <w:rPr>
          <w:sz w:val="24"/>
          <w:szCs w:val="24"/>
        </w:rPr>
        <w:t>metting</w:t>
      </w:r>
      <w:proofErr w:type="spellEnd"/>
    </w:p>
    <w:p w:rsidR="00615B2F" w:rsidRPr="00615B2F" w:rsidRDefault="00615B2F" w:rsidP="00615B2F">
      <w:pPr>
        <w:rPr>
          <w:sz w:val="24"/>
          <w:szCs w:val="24"/>
        </w:rPr>
      </w:pPr>
    </w:p>
    <w:p w:rsidR="002C1FFA" w:rsidRPr="00A629C1" w:rsidRDefault="008C1481" w:rsidP="00A629C1">
      <w:pPr>
        <w:pStyle w:val="ListParagraph"/>
        <w:numPr>
          <w:ilvl w:val="0"/>
          <w:numId w:val="1"/>
        </w:numPr>
        <w:ind w:left="270" w:hanging="90"/>
        <w:rPr>
          <w:sz w:val="24"/>
          <w:szCs w:val="24"/>
          <w:u w:val="single"/>
        </w:rPr>
      </w:pPr>
      <w:r w:rsidRPr="008C1481">
        <w:rPr>
          <w:sz w:val="24"/>
          <w:szCs w:val="24"/>
          <w:u w:val="single"/>
        </w:rPr>
        <w:lastRenderedPageBreak/>
        <w:t>Academic Affairs Committee Report</w:t>
      </w:r>
      <w:r w:rsidR="002C1FFA" w:rsidRPr="00A629C1">
        <w:rPr>
          <w:sz w:val="24"/>
          <w:szCs w:val="24"/>
          <w:u w:val="single"/>
        </w:rPr>
        <w:t>:</w:t>
      </w:r>
    </w:p>
    <w:p w:rsidR="002C1FFA" w:rsidRDefault="00320A73" w:rsidP="003F3B8F">
      <w:pPr>
        <w:pStyle w:val="ListParagraph"/>
        <w:numPr>
          <w:ilvl w:val="0"/>
          <w:numId w:val="5"/>
        </w:numPr>
        <w:rPr>
          <w:sz w:val="24"/>
          <w:szCs w:val="24"/>
        </w:rPr>
      </w:pPr>
      <w:r>
        <w:rPr>
          <w:sz w:val="24"/>
          <w:szCs w:val="24"/>
        </w:rPr>
        <w:t xml:space="preserve">Student Faculty staff applications will be out </w:t>
      </w:r>
      <w:r w:rsidR="00E65B0B">
        <w:rPr>
          <w:sz w:val="24"/>
          <w:szCs w:val="24"/>
        </w:rPr>
        <w:t>on the OWU daily, SIO office, and the WCSA blog.</w:t>
      </w:r>
    </w:p>
    <w:p w:rsidR="00E65B0B" w:rsidRDefault="00E65B0B" w:rsidP="003F3B8F">
      <w:pPr>
        <w:pStyle w:val="ListParagraph"/>
        <w:numPr>
          <w:ilvl w:val="0"/>
          <w:numId w:val="5"/>
        </w:numPr>
        <w:rPr>
          <w:sz w:val="24"/>
          <w:szCs w:val="24"/>
        </w:rPr>
      </w:pPr>
      <w:r>
        <w:rPr>
          <w:sz w:val="24"/>
          <w:szCs w:val="24"/>
        </w:rPr>
        <w:t>The committee came with a timeline for the application process, the application deadline, interviews, selection, and voting</w:t>
      </w:r>
    </w:p>
    <w:p w:rsidR="00E65B0B" w:rsidRDefault="00E65B0B" w:rsidP="00E65B0B">
      <w:pPr>
        <w:pStyle w:val="ListParagraph"/>
        <w:numPr>
          <w:ilvl w:val="0"/>
          <w:numId w:val="5"/>
        </w:numPr>
        <w:rPr>
          <w:sz w:val="24"/>
          <w:szCs w:val="24"/>
        </w:rPr>
      </w:pPr>
      <w:r>
        <w:rPr>
          <w:sz w:val="24"/>
          <w:szCs w:val="24"/>
        </w:rPr>
        <w:t>The application for the student faculty committee can be found</w:t>
      </w:r>
      <w:r w:rsidRPr="00E65B0B">
        <w:rPr>
          <w:sz w:val="24"/>
          <w:szCs w:val="24"/>
        </w:rPr>
        <w:t xml:space="preserve">: </w:t>
      </w:r>
      <w:hyperlink r:id="rId8" w:history="1">
        <w:r w:rsidRPr="00B31DAE">
          <w:rPr>
            <w:rStyle w:val="Hyperlink"/>
            <w:sz w:val="24"/>
            <w:szCs w:val="24"/>
          </w:rPr>
          <w:t>https://docs.google.com/a/owu.edu/document/d/1tJ1Yvs5OWlZm0dnxuRrvzSmsWbjs47TUaqSFwRN1JlI/edit</w:t>
        </w:r>
      </w:hyperlink>
    </w:p>
    <w:p w:rsidR="00E65B0B" w:rsidRDefault="00E65B0B" w:rsidP="00E65B0B">
      <w:pPr>
        <w:pStyle w:val="ListParagraph"/>
        <w:numPr>
          <w:ilvl w:val="0"/>
          <w:numId w:val="5"/>
        </w:numPr>
        <w:rPr>
          <w:sz w:val="24"/>
          <w:szCs w:val="24"/>
        </w:rPr>
      </w:pPr>
      <w:r>
        <w:rPr>
          <w:sz w:val="24"/>
          <w:szCs w:val="24"/>
        </w:rPr>
        <w:t>All the committee members have been assigned to different clubs, and they should be visiting each club very soon</w:t>
      </w:r>
    </w:p>
    <w:p w:rsidR="002C1FFA" w:rsidRPr="00A629C1" w:rsidRDefault="008C1481" w:rsidP="00A629C1">
      <w:pPr>
        <w:pStyle w:val="ListParagraph"/>
        <w:numPr>
          <w:ilvl w:val="0"/>
          <w:numId w:val="1"/>
        </w:numPr>
        <w:ind w:left="270" w:hanging="90"/>
        <w:rPr>
          <w:sz w:val="24"/>
          <w:szCs w:val="24"/>
          <w:u w:val="single"/>
        </w:rPr>
      </w:pPr>
      <w:r>
        <w:rPr>
          <w:sz w:val="24"/>
          <w:szCs w:val="24"/>
          <w:u w:val="single"/>
        </w:rPr>
        <w:t>Residential</w:t>
      </w:r>
      <w:r w:rsidR="002C1FFA" w:rsidRPr="00A629C1">
        <w:rPr>
          <w:sz w:val="24"/>
          <w:szCs w:val="24"/>
          <w:u w:val="single"/>
        </w:rPr>
        <w:t xml:space="preserve"> Affairs Committee Report:</w:t>
      </w:r>
    </w:p>
    <w:p w:rsidR="00320A73" w:rsidRPr="00E65B0B" w:rsidRDefault="00B521E1" w:rsidP="00320A73">
      <w:pPr>
        <w:pStyle w:val="ListParagraph"/>
        <w:numPr>
          <w:ilvl w:val="0"/>
          <w:numId w:val="8"/>
        </w:numPr>
        <w:rPr>
          <w:sz w:val="24"/>
          <w:szCs w:val="24"/>
        </w:rPr>
      </w:pPr>
      <w:r>
        <w:rPr>
          <w:sz w:val="24"/>
          <w:szCs w:val="24"/>
        </w:rPr>
        <w:t>Have been trying to fill out a budget request for the WE cars</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Campus Relations Committee Report:</w:t>
      </w:r>
    </w:p>
    <w:p w:rsidR="002C1FFA" w:rsidRDefault="00320A73" w:rsidP="008C1481">
      <w:pPr>
        <w:pStyle w:val="ListParagraph"/>
        <w:numPr>
          <w:ilvl w:val="0"/>
          <w:numId w:val="7"/>
        </w:numPr>
        <w:rPr>
          <w:sz w:val="24"/>
          <w:szCs w:val="24"/>
        </w:rPr>
      </w:pPr>
      <w:r>
        <w:rPr>
          <w:sz w:val="24"/>
          <w:szCs w:val="24"/>
        </w:rPr>
        <w:t xml:space="preserve">The committee met and created the video for WCSA where they discussed the fresh produce, the parking meters, and the cleaning flyers that are hanging up on the different buildings </w:t>
      </w:r>
    </w:p>
    <w:p w:rsidR="00E65B0B" w:rsidRDefault="00E65B0B" w:rsidP="008C1481">
      <w:pPr>
        <w:pStyle w:val="ListParagraph"/>
        <w:numPr>
          <w:ilvl w:val="0"/>
          <w:numId w:val="7"/>
        </w:numPr>
        <w:rPr>
          <w:sz w:val="24"/>
          <w:szCs w:val="24"/>
        </w:rPr>
      </w:pPr>
      <w:r>
        <w:rPr>
          <w:sz w:val="24"/>
          <w:szCs w:val="24"/>
        </w:rPr>
        <w:t>The video will be out by this weekend and we will present it on the Full Body Meeting on Monday</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8C1481" w:rsidRPr="00B521E1" w:rsidRDefault="00320A73" w:rsidP="008C1481">
      <w:pPr>
        <w:pStyle w:val="ListParagraph"/>
        <w:numPr>
          <w:ilvl w:val="0"/>
          <w:numId w:val="6"/>
        </w:numPr>
        <w:rPr>
          <w:sz w:val="24"/>
          <w:szCs w:val="24"/>
        </w:rPr>
      </w:pPr>
      <w:r>
        <w:rPr>
          <w:sz w:val="24"/>
          <w:szCs w:val="24"/>
        </w:rPr>
        <w:t>An amendment will be written about how the president of WCSA will be the tie breaker if there was to be a tie in one of the budget committee budget requests</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Treasurer/Budget Committee Report:</w:t>
      </w:r>
    </w:p>
    <w:p w:rsidR="002C1FFA" w:rsidRPr="00320A73" w:rsidRDefault="00320A73" w:rsidP="00320A73">
      <w:pPr>
        <w:pStyle w:val="ListParagraph"/>
        <w:numPr>
          <w:ilvl w:val="0"/>
          <w:numId w:val="6"/>
        </w:numPr>
        <w:rPr>
          <w:sz w:val="24"/>
          <w:szCs w:val="24"/>
        </w:rPr>
      </w:pPr>
      <w:r>
        <w:rPr>
          <w:sz w:val="24"/>
          <w:szCs w:val="24"/>
        </w:rPr>
        <w:t>Fall Funding will be out soon</w:t>
      </w:r>
    </w:p>
    <w:p w:rsidR="002C1FFA" w:rsidRDefault="00845473" w:rsidP="00A629C1">
      <w:pPr>
        <w:pStyle w:val="ListParagraph"/>
        <w:numPr>
          <w:ilvl w:val="0"/>
          <w:numId w:val="1"/>
        </w:numPr>
        <w:ind w:left="270" w:hanging="90"/>
        <w:rPr>
          <w:sz w:val="24"/>
          <w:szCs w:val="24"/>
          <w:u w:val="single"/>
        </w:rPr>
      </w:pPr>
      <w:r w:rsidRPr="00A629C1">
        <w:rPr>
          <w:sz w:val="24"/>
          <w:szCs w:val="24"/>
          <w:u w:val="single"/>
        </w:rPr>
        <w:t>Old Business</w:t>
      </w:r>
      <w:r w:rsidR="002C1FFA" w:rsidRPr="00A629C1">
        <w:rPr>
          <w:sz w:val="24"/>
          <w:szCs w:val="24"/>
          <w:u w:val="single"/>
        </w:rPr>
        <w:t>:</w:t>
      </w:r>
    </w:p>
    <w:p w:rsidR="00E65B0B" w:rsidRPr="00E65B0B" w:rsidRDefault="00E65B0B" w:rsidP="00E65B0B">
      <w:pPr>
        <w:pStyle w:val="ListParagraph"/>
        <w:numPr>
          <w:ilvl w:val="0"/>
          <w:numId w:val="6"/>
        </w:numPr>
        <w:rPr>
          <w:sz w:val="24"/>
          <w:szCs w:val="24"/>
        </w:rPr>
      </w:pPr>
      <w:r>
        <w:rPr>
          <w:sz w:val="24"/>
          <w:szCs w:val="24"/>
        </w:rPr>
        <w:t>The  CBP amendment is close to being finalized and once I get a finalized copy, I will send it out on the minutes</w:t>
      </w:r>
    </w:p>
    <w:p w:rsidR="00845473" w:rsidRPr="00A629C1" w:rsidRDefault="00845473" w:rsidP="00A629C1">
      <w:pPr>
        <w:pStyle w:val="ListParagraph"/>
        <w:numPr>
          <w:ilvl w:val="0"/>
          <w:numId w:val="1"/>
        </w:numPr>
        <w:ind w:left="270" w:hanging="90"/>
        <w:rPr>
          <w:sz w:val="24"/>
          <w:szCs w:val="24"/>
          <w:u w:val="single"/>
        </w:rPr>
      </w:pPr>
      <w:r w:rsidRPr="00A629C1">
        <w:rPr>
          <w:sz w:val="24"/>
          <w:szCs w:val="24"/>
          <w:u w:val="single"/>
        </w:rPr>
        <w:t>New Business:</w:t>
      </w:r>
    </w:p>
    <w:p w:rsidR="00845473" w:rsidRPr="00A629C1" w:rsidRDefault="00845473" w:rsidP="00A629C1">
      <w:pPr>
        <w:pStyle w:val="ListParagraph"/>
        <w:numPr>
          <w:ilvl w:val="0"/>
          <w:numId w:val="1"/>
        </w:numPr>
        <w:ind w:left="270" w:hanging="90"/>
        <w:rPr>
          <w:sz w:val="24"/>
          <w:szCs w:val="24"/>
          <w:u w:val="single"/>
        </w:rPr>
      </w:pPr>
      <w:r w:rsidRPr="00A629C1">
        <w:rPr>
          <w:sz w:val="24"/>
          <w:szCs w:val="24"/>
          <w:u w:val="single"/>
        </w:rPr>
        <w:t>Motion to End Debate:</w:t>
      </w:r>
    </w:p>
    <w:p w:rsidR="00845473" w:rsidRDefault="00845473" w:rsidP="00845473">
      <w:pPr>
        <w:ind w:left="720"/>
        <w:rPr>
          <w:sz w:val="24"/>
          <w:szCs w:val="24"/>
        </w:rPr>
      </w:pPr>
      <w:r>
        <w:rPr>
          <w:sz w:val="24"/>
          <w:szCs w:val="24"/>
        </w:rPr>
        <w:t>Somebody finally decides it’s over.</w:t>
      </w:r>
    </w:p>
    <w:p w:rsidR="00845473" w:rsidRPr="00A629C1" w:rsidRDefault="00845473" w:rsidP="00A629C1">
      <w:pPr>
        <w:pStyle w:val="ListParagraph"/>
        <w:numPr>
          <w:ilvl w:val="0"/>
          <w:numId w:val="1"/>
        </w:numPr>
        <w:ind w:left="270" w:hanging="90"/>
        <w:rPr>
          <w:sz w:val="24"/>
          <w:szCs w:val="24"/>
          <w:u w:val="single"/>
        </w:rPr>
      </w:pPr>
      <w:r w:rsidRPr="00A629C1">
        <w:rPr>
          <w:sz w:val="24"/>
          <w:szCs w:val="24"/>
          <w:u w:val="single"/>
        </w:rPr>
        <w:t>Announcements:</w:t>
      </w:r>
    </w:p>
    <w:p w:rsidR="00845473" w:rsidRPr="00A629C1" w:rsidRDefault="00845473" w:rsidP="00A629C1">
      <w:pPr>
        <w:pStyle w:val="ListParagraph"/>
        <w:numPr>
          <w:ilvl w:val="0"/>
          <w:numId w:val="1"/>
        </w:numPr>
        <w:ind w:left="270" w:hanging="90"/>
        <w:rPr>
          <w:sz w:val="24"/>
          <w:szCs w:val="24"/>
          <w:u w:val="single"/>
        </w:rPr>
      </w:pPr>
      <w:r w:rsidRPr="00A629C1">
        <w:rPr>
          <w:sz w:val="24"/>
          <w:szCs w:val="24"/>
          <w:u w:val="single"/>
        </w:rPr>
        <w:t>Motion to Recess:</w:t>
      </w:r>
    </w:p>
    <w:p w:rsidR="00845473" w:rsidRDefault="00845473" w:rsidP="00845473">
      <w:pPr>
        <w:ind w:left="720"/>
        <w:rPr>
          <w:sz w:val="24"/>
          <w:szCs w:val="24"/>
        </w:rPr>
      </w:pPr>
    </w:p>
    <w:p w:rsidR="00845473" w:rsidRDefault="00845473" w:rsidP="00845473">
      <w:pPr>
        <w:ind w:left="720"/>
        <w:rPr>
          <w:rFonts w:ascii="Monotype Corsiva" w:hAnsi="Monotype Corsiva"/>
          <w:sz w:val="24"/>
          <w:szCs w:val="24"/>
        </w:rPr>
      </w:pPr>
      <w:r>
        <w:rPr>
          <w:rFonts w:ascii="Monotype Corsiva" w:hAnsi="Monotype Corsiva"/>
          <w:sz w:val="24"/>
          <w:szCs w:val="24"/>
        </w:rPr>
        <w:t>Respectfully Submitted,</w:t>
      </w:r>
    </w:p>
    <w:p w:rsidR="00845473" w:rsidRDefault="00845473" w:rsidP="00845473">
      <w:pPr>
        <w:ind w:left="720"/>
        <w:rPr>
          <w:rFonts w:ascii="Monotype Corsiva" w:hAnsi="Monotype Corsiva"/>
          <w:sz w:val="24"/>
          <w:szCs w:val="24"/>
        </w:rPr>
      </w:pPr>
    </w:p>
    <w:p w:rsidR="00845473" w:rsidRDefault="00845473" w:rsidP="00845473">
      <w:pPr>
        <w:ind w:left="720"/>
        <w:rPr>
          <w:rFonts w:ascii="Monotype Corsiva" w:hAnsi="Monotype Corsiva"/>
          <w:sz w:val="24"/>
          <w:szCs w:val="24"/>
        </w:rPr>
      </w:pPr>
    </w:p>
    <w:p w:rsidR="00845473" w:rsidRDefault="00845473" w:rsidP="00845473">
      <w:pPr>
        <w:ind w:left="720"/>
        <w:rPr>
          <w:rFonts w:ascii="Monotype Corsiva" w:hAnsi="Monotype Corsiva"/>
          <w:sz w:val="24"/>
          <w:szCs w:val="24"/>
        </w:rPr>
      </w:pPr>
    </w:p>
    <w:p w:rsidR="00845473" w:rsidRPr="002368E7" w:rsidRDefault="005D08ED"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B0" w:rsidRDefault="00323FB0" w:rsidP="00AF3264">
      <w:pPr>
        <w:spacing w:after="0" w:line="240" w:lineRule="auto"/>
      </w:pPr>
      <w:r>
        <w:separator/>
      </w:r>
    </w:p>
  </w:endnote>
  <w:endnote w:type="continuationSeparator" w:id="0">
    <w:p w:rsidR="00323FB0" w:rsidRDefault="00323FB0"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B0" w:rsidRDefault="00323FB0" w:rsidP="00AF3264">
      <w:pPr>
        <w:spacing w:after="0" w:line="240" w:lineRule="auto"/>
      </w:pPr>
      <w:r>
        <w:separator/>
      </w:r>
    </w:p>
  </w:footnote>
  <w:footnote w:type="continuationSeparator" w:id="0">
    <w:p w:rsidR="00323FB0" w:rsidRDefault="00323FB0"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42CA"/>
    <w:multiLevelType w:val="hybridMultilevel"/>
    <w:tmpl w:val="FA120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3B32EA"/>
    <w:multiLevelType w:val="hybridMultilevel"/>
    <w:tmpl w:val="10588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7F781C"/>
    <w:multiLevelType w:val="hybridMultilevel"/>
    <w:tmpl w:val="550AB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B71213"/>
    <w:multiLevelType w:val="hybridMultilevel"/>
    <w:tmpl w:val="255CB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8B37EB"/>
    <w:multiLevelType w:val="hybridMultilevel"/>
    <w:tmpl w:val="F3DA7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563E7F"/>
    <w:multiLevelType w:val="hybridMultilevel"/>
    <w:tmpl w:val="86C22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2E4994"/>
    <w:multiLevelType w:val="hybridMultilevel"/>
    <w:tmpl w:val="FBF23E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58"/>
    <w:rsid w:val="000B0B6C"/>
    <w:rsid w:val="000D76C1"/>
    <w:rsid w:val="001B60A6"/>
    <w:rsid w:val="001B7ADD"/>
    <w:rsid w:val="002368E7"/>
    <w:rsid w:val="00275A27"/>
    <w:rsid w:val="002B0789"/>
    <w:rsid w:val="002C1FFA"/>
    <w:rsid w:val="00300670"/>
    <w:rsid w:val="00320A73"/>
    <w:rsid w:val="00323FB0"/>
    <w:rsid w:val="003B7CC8"/>
    <w:rsid w:val="003C4E0F"/>
    <w:rsid w:val="003F3B8F"/>
    <w:rsid w:val="004035F1"/>
    <w:rsid w:val="004769A1"/>
    <w:rsid w:val="005A3596"/>
    <w:rsid w:val="005A40DA"/>
    <w:rsid w:val="005D08ED"/>
    <w:rsid w:val="00615B2F"/>
    <w:rsid w:val="008420E8"/>
    <w:rsid w:val="00845473"/>
    <w:rsid w:val="00890652"/>
    <w:rsid w:val="008C1481"/>
    <w:rsid w:val="009D4B58"/>
    <w:rsid w:val="009F58B2"/>
    <w:rsid w:val="00A12BDD"/>
    <w:rsid w:val="00A56BD4"/>
    <w:rsid w:val="00A629C1"/>
    <w:rsid w:val="00A80482"/>
    <w:rsid w:val="00AF3264"/>
    <w:rsid w:val="00B5160B"/>
    <w:rsid w:val="00B521E1"/>
    <w:rsid w:val="00B618B8"/>
    <w:rsid w:val="00B80B38"/>
    <w:rsid w:val="00B93CC4"/>
    <w:rsid w:val="00D01AF3"/>
    <w:rsid w:val="00E05F49"/>
    <w:rsid w:val="00E3066E"/>
    <w:rsid w:val="00E4409A"/>
    <w:rsid w:val="00E65B0B"/>
    <w:rsid w:val="00EC4885"/>
    <w:rsid w:val="00F249E2"/>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styleId="Hyperlink">
    <w:name w:val="Hyperlink"/>
    <w:basedOn w:val="DefaultParagraphFont"/>
    <w:uiPriority w:val="99"/>
    <w:unhideWhenUsed/>
    <w:rsid w:val="00E65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styleId="Hyperlink">
    <w:name w:val="Hyperlink"/>
    <w:basedOn w:val="DefaultParagraphFont"/>
    <w:uiPriority w:val="99"/>
    <w:unhideWhenUsed/>
    <w:rsid w:val="00E65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owu.edu/document/d/1tJ1Yvs5OWlZm0dnxuRrvzSmsWbjs47TUaqSFwRN1JlI/ed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WCSA%20Executive%20Board%20Minutes%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WCSA Executive Board Minutes Template 2.0</Template>
  <TotalTime>3</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WCSA Executive Board Minutes-</vt:lpstr>
    </vt:vector>
  </TitlesOfParts>
  <Company>Microsoft</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Executive Board Minutes-</dc:title>
  <dc:subject>Minutes taken at WCSA Full Body Meetings</dc:subject>
  <dc:creator>WCSA</dc:creator>
  <cp:keywords>Minutes; WCSA;Executive Board</cp:keywords>
  <cp:lastModifiedBy>WCSA</cp:lastModifiedBy>
  <cp:revision>3</cp:revision>
  <dcterms:created xsi:type="dcterms:W3CDTF">2013-04-15T16:41:00Z</dcterms:created>
  <dcterms:modified xsi:type="dcterms:W3CDTF">2013-04-24T17:39:00Z</dcterms:modified>
  <cp:version>1</cp:version>
</cp:coreProperties>
</file>