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4AB" w:rsidRPr="0024168F" w:rsidRDefault="002834AB">
      <w:pPr>
        <w:jc w:val="center"/>
        <w:rPr>
          <w:rFonts w:ascii="Times New Roman" w:hAnsi="Times New Roman"/>
          <w:sz w:val="28"/>
        </w:rPr>
      </w:pPr>
      <w:r w:rsidRPr="0024168F">
        <w:rPr>
          <w:rFonts w:ascii="Times New Roman" w:hAnsi="Times New Roman"/>
          <w:sz w:val="28"/>
        </w:rPr>
        <w:t>Minutes for the WCSA Formal Full-Body Meeting</w:t>
      </w:r>
    </w:p>
    <w:p w:rsidR="002834AB" w:rsidRPr="0024168F" w:rsidRDefault="0095390E">
      <w:pPr>
        <w:jc w:val="center"/>
        <w:rPr>
          <w:rFonts w:ascii="Times New Roman" w:hAnsi="Times New Roman"/>
          <w:sz w:val="24"/>
        </w:rPr>
      </w:pPr>
      <w:r>
        <w:rPr>
          <w:rFonts w:ascii="Times New Roman" w:hAnsi="Times New Roman"/>
          <w:sz w:val="28"/>
        </w:rPr>
        <w:t>Tuesday, March 20</w:t>
      </w:r>
      <w:r w:rsidR="002834AB" w:rsidRPr="0024168F">
        <w:rPr>
          <w:rFonts w:ascii="Times New Roman" w:hAnsi="Times New Roman"/>
          <w:sz w:val="28"/>
        </w:rPr>
        <w:t>, 2012</w:t>
      </w:r>
    </w:p>
    <w:p w:rsidR="002834AB" w:rsidRPr="0024168F" w:rsidRDefault="002834AB">
      <w:pPr>
        <w:pStyle w:val="ListParagraph"/>
        <w:ind w:left="0"/>
        <w:rPr>
          <w:rFonts w:ascii="Times New Roman" w:hAnsi="Times New Roman"/>
          <w:sz w:val="24"/>
          <w:u w:val="single"/>
        </w:rPr>
      </w:pPr>
      <w:r w:rsidRPr="0024168F">
        <w:rPr>
          <w:rFonts w:ascii="Times New Roman" w:hAnsi="Times New Roman"/>
          <w:sz w:val="24"/>
          <w:u w:val="single"/>
        </w:rPr>
        <w:t>Call to Order:</w:t>
      </w:r>
    </w:p>
    <w:p w:rsidR="002834AB" w:rsidRPr="0024168F" w:rsidRDefault="002834AB">
      <w:pPr>
        <w:ind w:left="720"/>
        <w:rPr>
          <w:rFonts w:ascii="Times New Roman" w:hAnsi="Times New Roman"/>
          <w:sz w:val="24"/>
        </w:rPr>
      </w:pPr>
      <w:r w:rsidRPr="0024168F">
        <w:rPr>
          <w:rFonts w:ascii="Times New Roman" w:hAnsi="Times New Roman"/>
          <w:sz w:val="24"/>
        </w:rPr>
        <w:t>Anthony McGuire called to order the formal full-body meeting of the Wesleyan Council on Student</w:t>
      </w:r>
      <w:r>
        <w:rPr>
          <w:rFonts w:ascii="Times New Roman" w:hAnsi="Times New Roman"/>
          <w:sz w:val="24"/>
        </w:rPr>
        <w:t xml:space="preserve"> affairs at 7:15</w:t>
      </w:r>
      <w:r w:rsidR="0095390E">
        <w:rPr>
          <w:rFonts w:ascii="Times New Roman" w:hAnsi="Times New Roman"/>
          <w:sz w:val="24"/>
        </w:rPr>
        <w:t xml:space="preserve"> P.M. on Tuesday</w:t>
      </w:r>
      <w:r w:rsidRPr="0024168F">
        <w:rPr>
          <w:rFonts w:ascii="Times New Roman" w:hAnsi="Times New Roman"/>
          <w:sz w:val="24"/>
        </w:rPr>
        <w:t xml:space="preserve"> </w:t>
      </w:r>
      <w:r w:rsidR="0095390E">
        <w:rPr>
          <w:rFonts w:ascii="Times New Roman" w:hAnsi="Times New Roman"/>
          <w:sz w:val="24"/>
        </w:rPr>
        <w:t>March 20, 2012 in the Bayley Room of the Library</w:t>
      </w:r>
      <w:r w:rsidRPr="0024168F">
        <w:rPr>
          <w:rFonts w:ascii="Times New Roman" w:hAnsi="Times New Roman"/>
          <w:sz w:val="24"/>
        </w:rPr>
        <w:t>.</w:t>
      </w:r>
    </w:p>
    <w:p w:rsidR="002834AB" w:rsidRPr="0024168F" w:rsidRDefault="002834AB">
      <w:pPr>
        <w:pStyle w:val="ListParagraph"/>
        <w:ind w:left="0"/>
        <w:rPr>
          <w:rFonts w:ascii="Times New Roman" w:hAnsi="Times New Roman"/>
          <w:sz w:val="24"/>
          <w:u w:val="single"/>
        </w:rPr>
      </w:pPr>
      <w:r w:rsidRPr="0024168F">
        <w:rPr>
          <w:rFonts w:ascii="Times New Roman" w:hAnsi="Times New Roman"/>
          <w:sz w:val="24"/>
          <w:u w:val="single"/>
        </w:rPr>
        <w:t>Roll Call:</w:t>
      </w:r>
    </w:p>
    <w:p w:rsidR="002834AB" w:rsidRPr="0024168F" w:rsidRDefault="002834AB">
      <w:pPr>
        <w:ind w:left="720"/>
        <w:rPr>
          <w:rFonts w:ascii="Times New Roman" w:hAnsi="Times New Roman"/>
          <w:sz w:val="24"/>
        </w:rPr>
      </w:pPr>
      <w:r w:rsidRPr="0024168F">
        <w:rPr>
          <w:rFonts w:ascii="Times New Roman" w:hAnsi="Times New Roman"/>
          <w:sz w:val="24"/>
        </w:rPr>
        <w:t xml:space="preserve">Excused: </w:t>
      </w:r>
      <w:r w:rsidR="00DF1F96">
        <w:rPr>
          <w:rFonts w:ascii="Times New Roman" w:hAnsi="Times New Roman"/>
          <w:sz w:val="24"/>
        </w:rPr>
        <w:t>Sean Walter</w:t>
      </w:r>
      <w:r w:rsidR="0095390E">
        <w:rPr>
          <w:rFonts w:ascii="Times New Roman" w:hAnsi="Times New Roman"/>
          <w:sz w:val="24"/>
        </w:rPr>
        <w:t xml:space="preserve">, Hanyea Hassan, Tim O’Keefe, John Russell, Brad Ingles, </w:t>
      </w:r>
    </w:p>
    <w:p w:rsidR="002834AB" w:rsidRPr="0024168F" w:rsidRDefault="002834AB">
      <w:pPr>
        <w:ind w:left="720"/>
        <w:rPr>
          <w:rFonts w:ascii="Times New Roman" w:hAnsi="Times New Roman"/>
          <w:sz w:val="24"/>
        </w:rPr>
      </w:pPr>
      <w:r w:rsidRPr="0024168F">
        <w:rPr>
          <w:rFonts w:ascii="Times New Roman" w:hAnsi="Times New Roman"/>
          <w:sz w:val="24"/>
        </w:rPr>
        <w:t>Absent:</w:t>
      </w:r>
      <w:r w:rsidR="0095390E">
        <w:rPr>
          <w:rFonts w:ascii="Times New Roman" w:hAnsi="Times New Roman"/>
          <w:sz w:val="24"/>
        </w:rPr>
        <w:t xml:space="preserve"> Hunter Moss, Matt Swaim, Megan Bachelder</w:t>
      </w:r>
    </w:p>
    <w:p w:rsidR="002834AB" w:rsidRPr="0024168F" w:rsidRDefault="002834AB" w:rsidP="004C67DD">
      <w:pPr>
        <w:tabs>
          <w:tab w:val="left" w:pos="2980"/>
        </w:tabs>
        <w:rPr>
          <w:rFonts w:ascii="Times New Roman" w:hAnsi="Times New Roman"/>
          <w:sz w:val="24"/>
        </w:rPr>
      </w:pPr>
      <w:r w:rsidRPr="0024168F">
        <w:rPr>
          <w:rFonts w:ascii="Times New Roman" w:hAnsi="Times New Roman"/>
          <w:sz w:val="24"/>
          <w:u w:val="single"/>
        </w:rPr>
        <w:t>President’s Report:</w:t>
      </w:r>
      <w:r w:rsidRPr="0024168F">
        <w:rPr>
          <w:rFonts w:ascii="Times New Roman" w:hAnsi="Times New Roman"/>
          <w:sz w:val="24"/>
        </w:rPr>
        <w:t xml:space="preserve"> </w:t>
      </w:r>
      <w:r>
        <w:rPr>
          <w:rFonts w:ascii="Times New Roman" w:hAnsi="Times New Roman"/>
          <w:sz w:val="24"/>
        </w:rPr>
        <w:t>Welcome back! Sadly the OWU community experienced a loss over spring break. Carly and Anthony will be attending Archway this Friday</w:t>
      </w:r>
    </w:p>
    <w:p w:rsidR="002834AB" w:rsidRDefault="004C67DD" w:rsidP="004C67DD">
      <w:pPr>
        <w:rPr>
          <w:rFonts w:ascii="Times New Roman" w:hAnsi="Times New Roman"/>
          <w:sz w:val="24"/>
        </w:rPr>
      </w:pPr>
      <w:r w:rsidRPr="0024168F">
        <w:rPr>
          <w:rFonts w:ascii="Times New Roman" w:hAnsi="Times New Roman"/>
          <w:sz w:val="24"/>
          <w:u w:val="single"/>
        </w:rPr>
        <w:t xml:space="preserve">Vice President’s Report: </w:t>
      </w:r>
      <w:r w:rsidRPr="0024168F">
        <w:rPr>
          <w:rFonts w:ascii="Times New Roman" w:hAnsi="Times New Roman"/>
          <w:sz w:val="24"/>
        </w:rPr>
        <w:t xml:space="preserve"> </w:t>
      </w:r>
      <w:r w:rsidR="002834AB">
        <w:rPr>
          <w:rFonts w:ascii="Times New Roman" w:hAnsi="Times New Roman"/>
          <w:sz w:val="24"/>
        </w:rPr>
        <w:t xml:space="preserve">Member of the week is Andrew Paik for winning a scholarship from Fiji. </w:t>
      </w:r>
    </w:p>
    <w:p w:rsidR="004C67DD" w:rsidRPr="0024168F" w:rsidRDefault="002834AB" w:rsidP="004C67DD">
      <w:pPr>
        <w:rPr>
          <w:rFonts w:ascii="Times New Roman" w:hAnsi="Times New Roman"/>
          <w:sz w:val="24"/>
        </w:rPr>
      </w:pPr>
      <w:r>
        <w:rPr>
          <w:rFonts w:ascii="Times New Roman" w:hAnsi="Times New Roman"/>
          <w:sz w:val="24"/>
        </w:rPr>
        <w:t>Everyone should like the facebook page.</w:t>
      </w:r>
    </w:p>
    <w:p w:rsidR="004C67DD" w:rsidRPr="002834AB" w:rsidRDefault="004C67DD">
      <w:pPr>
        <w:pStyle w:val="ListParagraph"/>
        <w:ind w:left="0"/>
        <w:rPr>
          <w:rFonts w:ascii="Times New Roman" w:hAnsi="Times New Roman"/>
          <w:sz w:val="24"/>
        </w:rPr>
      </w:pPr>
      <w:r w:rsidRPr="0024168F">
        <w:rPr>
          <w:rFonts w:ascii="Times New Roman" w:hAnsi="Times New Roman"/>
          <w:sz w:val="24"/>
          <w:u w:val="single"/>
        </w:rPr>
        <w:t xml:space="preserve">Secretary’s Report: </w:t>
      </w:r>
      <w:r w:rsidR="002834AB">
        <w:rPr>
          <w:rFonts w:ascii="Times New Roman" w:hAnsi="Times New Roman"/>
          <w:sz w:val="24"/>
        </w:rPr>
        <w:t xml:space="preserve"> Healthy Bishop tomorrow</w:t>
      </w:r>
    </w:p>
    <w:p w:rsidR="00DF1F96" w:rsidRDefault="004C67DD" w:rsidP="002834AB">
      <w:pPr>
        <w:pStyle w:val="ListParagraph"/>
        <w:ind w:left="0"/>
        <w:rPr>
          <w:rFonts w:ascii="Times New Roman" w:hAnsi="Times New Roman"/>
          <w:sz w:val="24"/>
        </w:rPr>
      </w:pPr>
      <w:r w:rsidRPr="0024168F">
        <w:rPr>
          <w:rFonts w:ascii="Times New Roman" w:hAnsi="Times New Roman"/>
          <w:sz w:val="24"/>
          <w:u w:val="single"/>
        </w:rPr>
        <w:t>Residential Affairs Committee Report:</w:t>
      </w:r>
      <w:r w:rsidRPr="0024168F">
        <w:rPr>
          <w:rFonts w:ascii="Times New Roman" w:hAnsi="Times New Roman"/>
          <w:sz w:val="24"/>
        </w:rPr>
        <w:t xml:space="preserve"> </w:t>
      </w:r>
      <w:r w:rsidR="00DF1F96">
        <w:rPr>
          <w:rFonts w:ascii="Times New Roman" w:hAnsi="Times New Roman"/>
          <w:sz w:val="24"/>
        </w:rPr>
        <w:t xml:space="preserve">Look out for a doodle regarding meeting times. </w:t>
      </w:r>
    </w:p>
    <w:p w:rsidR="00DF1F96" w:rsidRDefault="00DF1F96" w:rsidP="002834AB">
      <w:pPr>
        <w:pStyle w:val="ListParagraph"/>
        <w:ind w:left="0"/>
        <w:rPr>
          <w:rFonts w:ascii="Times New Roman" w:hAnsi="Times New Roman"/>
          <w:sz w:val="24"/>
        </w:rPr>
      </w:pPr>
      <w:r>
        <w:rPr>
          <w:rFonts w:ascii="Times New Roman" w:hAnsi="Times New Roman"/>
          <w:sz w:val="24"/>
        </w:rPr>
        <w:t>The parking meter situation will be discussed in new business.</w:t>
      </w:r>
    </w:p>
    <w:p w:rsidR="004C67DD" w:rsidRPr="0024168F" w:rsidRDefault="00DF1F96" w:rsidP="002834AB">
      <w:pPr>
        <w:pStyle w:val="ListParagraph"/>
        <w:ind w:left="0"/>
        <w:rPr>
          <w:rFonts w:ascii="Times New Roman" w:hAnsi="Times New Roman"/>
          <w:sz w:val="24"/>
        </w:rPr>
      </w:pPr>
      <w:r>
        <w:rPr>
          <w:rFonts w:ascii="Times New Roman" w:hAnsi="Times New Roman"/>
          <w:sz w:val="24"/>
        </w:rPr>
        <w:t>Enrollment is currently expected to be higher than it was last semester.</w:t>
      </w:r>
    </w:p>
    <w:p w:rsidR="002834AB" w:rsidRDefault="004C67DD" w:rsidP="002834AB">
      <w:pPr>
        <w:pStyle w:val="ListParagraph"/>
        <w:ind w:left="0"/>
        <w:rPr>
          <w:rFonts w:ascii="Times New Roman" w:hAnsi="Times New Roman"/>
          <w:sz w:val="24"/>
        </w:rPr>
      </w:pPr>
      <w:r w:rsidRPr="0024168F">
        <w:rPr>
          <w:rFonts w:ascii="Times New Roman" w:hAnsi="Times New Roman"/>
          <w:sz w:val="24"/>
          <w:u w:val="single"/>
        </w:rPr>
        <w:t>Academic Affairs Committee Report:</w:t>
      </w:r>
      <w:r w:rsidRPr="0024168F">
        <w:rPr>
          <w:rFonts w:ascii="Times New Roman" w:hAnsi="Times New Roman"/>
          <w:sz w:val="24"/>
        </w:rPr>
        <w:t xml:space="preserve"> </w:t>
      </w:r>
      <w:r w:rsidR="002834AB">
        <w:rPr>
          <w:rFonts w:ascii="Times New Roman" w:hAnsi="Times New Roman"/>
          <w:sz w:val="24"/>
        </w:rPr>
        <w:t>TED X is moving along well. Student-Faculty committee applications are due on April 1</w:t>
      </w:r>
      <w:r w:rsidR="002834AB" w:rsidRPr="002834AB">
        <w:rPr>
          <w:rFonts w:ascii="Times New Roman" w:hAnsi="Times New Roman"/>
          <w:sz w:val="24"/>
          <w:vertAlign w:val="superscript"/>
        </w:rPr>
        <w:t>st</w:t>
      </w:r>
    </w:p>
    <w:p w:rsidR="004C67DD" w:rsidRPr="0024168F" w:rsidRDefault="002834AB" w:rsidP="004C67DD">
      <w:pPr>
        <w:pStyle w:val="ListParagraph"/>
        <w:ind w:left="0"/>
        <w:rPr>
          <w:rFonts w:ascii="Times New Roman" w:hAnsi="Times New Roman"/>
          <w:sz w:val="24"/>
        </w:rPr>
      </w:pPr>
      <w:r>
        <w:rPr>
          <w:rFonts w:ascii="Times New Roman" w:hAnsi="Times New Roman"/>
          <w:sz w:val="24"/>
        </w:rPr>
        <w:t>Sean Walter is working on getting a printer and computer installed in Slocum Hall.</w:t>
      </w:r>
    </w:p>
    <w:p w:rsidR="002834AB" w:rsidRDefault="004C67DD" w:rsidP="004C67DD">
      <w:pPr>
        <w:pStyle w:val="ListParagraph"/>
        <w:ind w:left="0"/>
        <w:rPr>
          <w:rFonts w:ascii="Times New Roman" w:hAnsi="Times New Roman"/>
          <w:sz w:val="24"/>
        </w:rPr>
      </w:pPr>
      <w:r w:rsidRPr="0024168F">
        <w:rPr>
          <w:rFonts w:ascii="Times New Roman" w:hAnsi="Times New Roman"/>
          <w:sz w:val="24"/>
          <w:u w:val="single"/>
        </w:rPr>
        <w:t xml:space="preserve">Campus Relations Committee Report: </w:t>
      </w:r>
      <w:r w:rsidRPr="0024168F">
        <w:rPr>
          <w:rFonts w:ascii="Times New Roman" w:hAnsi="Times New Roman"/>
          <w:sz w:val="24"/>
        </w:rPr>
        <w:t xml:space="preserve"> </w:t>
      </w:r>
      <w:r w:rsidR="002834AB">
        <w:rPr>
          <w:rFonts w:ascii="Times New Roman" w:hAnsi="Times New Roman"/>
          <w:sz w:val="24"/>
        </w:rPr>
        <w:t>W</w:t>
      </w:r>
      <w:r w:rsidR="00B27FE0">
        <w:rPr>
          <w:rFonts w:ascii="Times New Roman" w:hAnsi="Times New Roman"/>
          <w:sz w:val="24"/>
        </w:rPr>
        <w:t>e need people to table tomorrow in ham will</w:t>
      </w:r>
      <w:r w:rsidR="002834AB">
        <w:rPr>
          <w:rFonts w:ascii="Times New Roman" w:hAnsi="Times New Roman"/>
          <w:sz w:val="24"/>
        </w:rPr>
        <w:t xml:space="preserve"> </w:t>
      </w:r>
    </w:p>
    <w:p w:rsidR="002834AB" w:rsidRDefault="002834AB" w:rsidP="004C67DD">
      <w:pPr>
        <w:pStyle w:val="ListParagraph"/>
        <w:ind w:left="0"/>
        <w:rPr>
          <w:rFonts w:ascii="Times New Roman" w:hAnsi="Times New Roman"/>
          <w:sz w:val="24"/>
        </w:rPr>
      </w:pPr>
      <w:r>
        <w:rPr>
          <w:rFonts w:ascii="Times New Roman" w:hAnsi="Times New Roman"/>
          <w:sz w:val="24"/>
        </w:rPr>
        <w:t>WCSA sweatshirts are going to be purchased in bulk soon. Add your name to the list.</w:t>
      </w:r>
    </w:p>
    <w:p w:rsidR="002834AB" w:rsidRDefault="002834AB" w:rsidP="004C67DD">
      <w:pPr>
        <w:pStyle w:val="ListParagraph"/>
        <w:ind w:left="0"/>
        <w:rPr>
          <w:rFonts w:ascii="Times New Roman" w:hAnsi="Times New Roman"/>
          <w:sz w:val="24"/>
        </w:rPr>
      </w:pPr>
      <w:r>
        <w:rPr>
          <w:rFonts w:ascii="Times New Roman" w:hAnsi="Times New Roman"/>
          <w:sz w:val="24"/>
        </w:rPr>
        <w:t xml:space="preserve">The committee is working on creating a QR code campaign to raise student body awareness. </w:t>
      </w:r>
    </w:p>
    <w:p w:rsidR="00DF1F96" w:rsidRDefault="00DF1F96" w:rsidP="004C67DD">
      <w:pPr>
        <w:pStyle w:val="ListParagraph"/>
        <w:ind w:left="0"/>
        <w:rPr>
          <w:rFonts w:ascii="Times New Roman" w:hAnsi="Times New Roman"/>
          <w:sz w:val="24"/>
        </w:rPr>
      </w:pPr>
      <w:r>
        <w:rPr>
          <w:rFonts w:ascii="Times New Roman" w:hAnsi="Times New Roman"/>
          <w:sz w:val="24"/>
        </w:rPr>
        <w:t>They also have a finalized survey regarding transportation to Columbus</w:t>
      </w:r>
    </w:p>
    <w:p w:rsidR="004C67DD" w:rsidRPr="0024168F" w:rsidRDefault="00DF1F96" w:rsidP="004C67DD">
      <w:pPr>
        <w:pStyle w:val="ListParagraph"/>
        <w:ind w:left="0"/>
        <w:rPr>
          <w:rFonts w:ascii="Times New Roman" w:hAnsi="Times New Roman"/>
          <w:sz w:val="24"/>
        </w:rPr>
      </w:pPr>
      <w:r>
        <w:rPr>
          <w:rFonts w:ascii="Times New Roman" w:hAnsi="Times New Roman"/>
          <w:sz w:val="24"/>
        </w:rPr>
        <w:t>Alvince is trying to make two videos for WCSA. Sign up to get involved</w:t>
      </w:r>
    </w:p>
    <w:p w:rsidR="004C67DD" w:rsidRPr="0024168F" w:rsidRDefault="004C67DD" w:rsidP="004C67DD">
      <w:pPr>
        <w:pStyle w:val="ListParagraph"/>
        <w:ind w:left="0"/>
        <w:rPr>
          <w:rFonts w:ascii="Times New Roman" w:hAnsi="Times New Roman"/>
          <w:sz w:val="24"/>
        </w:rPr>
      </w:pPr>
      <w:r w:rsidRPr="0024168F">
        <w:rPr>
          <w:rFonts w:ascii="Times New Roman" w:hAnsi="Times New Roman"/>
          <w:sz w:val="24"/>
          <w:u w:val="single"/>
        </w:rPr>
        <w:t>Student Conduct Committee Report:</w:t>
      </w:r>
      <w:r w:rsidRPr="0024168F">
        <w:rPr>
          <w:rFonts w:ascii="Times New Roman" w:hAnsi="Times New Roman"/>
          <w:sz w:val="24"/>
        </w:rPr>
        <w:t xml:space="preserve"> </w:t>
      </w:r>
      <w:r w:rsidR="00DF1F96">
        <w:rPr>
          <w:rFonts w:ascii="Times New Roman" w:hAnsi="Times New Roman"/>
          <w:sz w:val="24"/>
        </w:rPr>
        <w:t>No Report</w:t>
      </w:r>
    </w:p>
    <w:p w:rsidR="00B27FE0" w:rsidRDefault="004C67DD" w:rsidP="004C67DD">
      <w:pPr>
        <w:pStyle w:val="ListParagraph"/>
        <w:ind w:left="0"/>
        <w:rPr>
          <w:rFonts w:ascii="Times New Roman" w:hAnsi="Times New Roman"/>
          <w:sz w:val="24"/>
        </w:rPr>
      </w:pPr>
      <w:r w:rsidRPr="0024168F">
        <w:rPr>
          <w:rFonts w:ascii="Times New Roman" w:hAnsi="Times New Roman"/>
          <w:sz w:val="24"/>
          <w:u w:val="single"/>
        </w:rPr>
        <w:t>Treasurer’s Report:</w:t>
      </w:r>
      <w:r w:rsidR="00DF1F96">
        <w:rPr>
          <w:rFonts w:ascii="Times New Roman" w:hAnsi="Times New Roman"/>
          <w:sz w:val="24"/>
        </w:rPr>
        <w:t xml:space="preserve"> SHO made a request for Denison Day. Initially the school quoted their account incorrectly so the organization organized the event prior to submitting a request.</w:t>
      </w:r>
      <w:r w:rsidR="00E433FF">
        <w:rPr>
          <w:rFonts w:ascii="Times New Roman" w:hAnsi="Times New Roman"/>
          <w:sz w:val="24"/>
        </w:rPr>
        <w:t xml:space="preserve"> Students would be getting a ride to and from Denison, a t-shirt and a continental breakfast. </w:t>
      </w:r>
    </w:p>
    <w:tbl>
      <w:tblPr>
        <w:tblW w:w="6500" w:type="dxa"/>
        <w:tblInd w:w="108" w:type="dxa"/>
        <w:tblLook w:val="0000"/>
      </w:tblPr>
      <w:tblGrid>
        <w:gridCol w:w="2380"/>
        <w:gridCol w:w="2020"/>
        <w:gridCol w:w="2100"/>
      </w:tblGrid>
      <w:tr w:rsidR="00B27FE0" w:rsidRPr="00B27FE0">
        <w:trPr>
          <w:trHeight w:val="300"/>
        </w:trPr>
        <w:tc>
          <w:tcPr>
            <w:tcW w:w="2380" w:type="dxa"/>
            <w:tcBorders>
              <w:top w:val="nil"/>
              <w:left w:val="nil"/>
              <w:bottom w:val="nil"/>
              <w:right w:val="nil"/>
            </w:tcBorders>
            <w:shd w:val="clear" w:color="auto" w:fill="auto"/>
            <w:noWrap/>
            <w:vAlign w:val="bottom"/>
          </w:tcPr>
          <w:p w:rsidR="00B27FE0" w:rsidRPr="00B27FE0" w:rsidRDefault="00B27FE0" w:rsidP="00B27FE0">
            <w:pPr>
              <w:spacing w:after="0" w:line="240" w:lineRule="auto"/>
              <w:jc w:val="right"/>
              <w:rPr>
                <w:rFonts w:ascii="Calibri" w:eastAsia="Times New Roman" w:hAnsi="Calibri"/>
                <w:b/>
                <w:bCs/>
                <w:sz w:val="24"/>
              </w:rPr>
            </w:pPr>
            <w:r w:rsidRPr="00B27FE0">
              <w:rPr>
                <w:rFonts w:ascii="Calibri" w:eastAsia="Times New Roman" w:hAnsi="Calibri"/>
                <w:b/>
                <w:bCs/>
                <w:sz w:val="24"/>
              </w:rPr>
              <w:t xml:space="preserve">Itemized Request  </w:t>
            </w:r>
          </w:p>
        </w:tc>
        <w:tc>
          <w:tcPr>
            <w:tcW w:w="2020" w:type="dxa"/>
            <w:tcBorders>
              <w:top w:val="nil"/>
              <w:left w:val="nil"/>
              <w:bottom w:val="nil"/>
              <w:right w:val="nil"/>
            </w:tcBorders>
            <w:shd w:val="clear" w:color="auto" w:fill="auto"/>
            <w:noWrap/>
            <w:vAlign w:val="bottom"/>
          </w:tcPr>
          <w:p w:rsidR="00B27FE0" w:rsidRPr="00B27FE0" w:rsidRDefault="00B27FE0" w:rsidP="00B27FE0">
            <w:pPr>
              <w:spacing w:after="0" w:line="240" w:lineRule="auto"/>
              <w:jc w:val="right"/>
              <w:rPr>
                <w:rFonts w:ascii="Calibri" w:eastAsia="Times New Roman" w:hAnsi="Calibri"/>
                <w:b/>
                <w:bCs/>
                <w:sz w:val="24"/>
              </w:rPr>
            </w:pPr>
            <w:r w:rsidRPr="00B27FE0">
              <w:rPr>
                <w:rFonts w:ascii="Calibri" w:eastAsia="Times New Roman" w:hAnsi="Calibri"/>
                <w:b/>
                <w:bCs/>
                <w:sz w:val="24"/>
              </w:rPr>
              <w:t xml:space="preserve">  Event Request  </w:t>
            </w:r>
          </w:p>
        </w:tc>
        <w:tc>
          <w:tcPr>
            <w:tcW w:w="2100" w:type="dxa"/>
            <w:tcBorders>
              <w:top w:val="nil"/>
              <w:left w:val="nil"/>
              <w:bottom w:val="nil"/>
              <w:right w:val="nil"/>
            </w:tcBorders>
            <w:shd w:val="clear" w:color="auto" w:fill="auto"/>
            <w:noWrap/>
            <w:vAlign w:val="bottom"/>
          </w:tcPr>
          <w:p w:rsidR="00B27FE0" w:rsidRPr="00B27FE0" w:rsidRDefault="00B27FE0" w:rsidP="00B27FE0">
            <w:pPr>
              <w:spacing w:after="0" w:line="240" w:lineRule="auto"/>
              <w:jc w:val="right"/>
              <w:rPr>
                <w:rFonts w:ascii="Calibri" w:eastAsia="Times New Roman" w:hAnsi="Calibri"/>
                <w:b/>
                <w:bCs/>
                <w:sz w:val="24"/>
              </w:rPr>
            </w:pPr>
            <w:r w:rsidRPr="00B27FE0">
              <w:rPr>
                <w:rFonts w:ascii="Calibri" w:eastAsia="Times New Roman" w:hAnsi="Calibri"/>
                <w:b/>
                <w:bCs/>
                <w:sz w:val="24"/>
              </w:rPr>
              <w:t xml:space="preserve">  Total Allocated  </w:t>
            </w:r>
          </w:p>
        </w:tc>
      </w:tr>
      <w:tr w:rsidR="00B27FE0" w:rsidRPr="00B27FE0">
        <w:trPr>
          <w:trHeight w:val="300"/>
        </w:trPr>
        <w:tc>
          <w:tcPr>
            <w:tcW w:w="2380" w:type="dxa"/>
            <w:tcBorders>
              <w:top w:val="nil"/>
              <w:left w:val="nil"/>
              <w:bottom w:val="nil"/>
              <w:right w:val="nil"/>
            </w:tcBorders>
            <w:shd w:val="clear" w:color="auto" w:fill="auto"/>
            <w:noWrap/>
            <w:vAlign w:val="bottom"/>
          </w:tcPr>
          <w:p w:rsidR="00B27FE0" w:rsidRPr="00B27FE0" w:rsidRDefault="00B27FE0" w:rsidP="00B27FE0">
            <w:pPr>
              <w:spacing w:after="0" w:line="240" w:lineRule="auto"/>
              <w:jc w:val="right"/>
              <w:rPr>
                <w:rFonts w:ascii="Calibri" w:eastAsia="Times New Roman" w:hAnsi="Calibri"/>
                <w:b/>
                <w:bCs/>
                <w:sz w:val="24"/>
              </w:rPr>
            </w:pPr>
            <w:r w:rsidRPr="00B27FE0">
              <w:rPr>
                <w:rFonts w:ascii="Calibri" w:eastAsia="Times New Roman" w:hAnsi="Calibri"/>
                <w:b/>
                <w:bCs/>
                <w:sz w:val="24"/>
              </w:rPr>
              <w:t xml:space="preserve">$3,249.72 </w:t>
            </w:r>
          </w:p>
        </w:tc>
        <w:tc>
          <w:tcPr>
            <w:tcW w:w="2020" w:type="dxa"/>
            <w:tcBorders>
              <w:top w:val="nil"/>
              <w:left w:val="nil"/>
              <w:bottom w:val="nil"/>
              <w:right w:val="nil"/>
            </w:tcBorders>
            <w:shd w:val="clear" w:color="auto" w:fill="auto"/>
            <w:noWrap/>
            <w:vAlign w:val="bottom"/>
          </w:tcPr>
          <w:p w:rsidR="00B27FE0" w:rsidRPr="00B27FE0" w:rsidRDefault="00B27FE0" w:rsidP="00B27FE0">
            <w:pPr>
              <w:spacing w:after="0" w:line="240" w:lineRule="auto"/>
              <w:jc w:val="right"/>
              <w:rPr>
                <w:rFonts w:ascii="Calibri" w:eastAsia="Times New Roman" w:hAnsi="Calibri"/>
                <w:b/>
                <w:bCs/>
                <w:sz w:val="24"/>
              </w:rPr>
            </w:pPr>
            <w:r w:rsidRPr="00B27FE0">
              <w:rPr>
                <w:rFonts w:ascii="Calibri" w:eastAsia="Times New Roman" w:hAnsi="Calibri"/>
                <w:b/>
                <w:bCs/>
                <w:sz w:val="24"/>
              </w:rPr>
              <w:t xml:space="preserve"> $3,249.72 </w:t>
            </w:r>
          </w:p>
        </w:tc>
        <w:tc>
          <w:tcPr>
            <w:tcW w:w="2100" w:type="dxa"/>
            <w:tcBorders>
              <w:top w:val="nil"/>
              <w:left w:val="nil"/>
              <w:bottom w:val="nil"/>
              <w:right w:val="nil"/>
            </w:tcBorders>
            <w:shd w:val="clear" w:color="auto" w:fill="auto"/>
            <w:noWrap/>
            <w:vAlign w:val="bottom"/>
          </w:tcPr>
          <w:p w:rsidR="00B27FE0" w:rsidRPr="00B27FE0" w:rsidRDefault="00B27FE0" w:rsidP="00B27FE0">
            <w:pPr>
              <w:spacing w:after="0" w:line="240" w:lineRule="auto"/>
              <w:jc w:val="right"/>
              <w:rPr>
                <w:rFonts w:ascii="Calibri" w:eastAsia="Times New Roman" w:hAnsi="Calibri"/>
                <w:b/>
                <w:bCs/>
                <w:sz w:val="24"/>
              </w:rPr>
            </w:pPr>
            <w:r w:rsidRPr="00B27FE0">
              <w:rPr>
                <w:rFonts w:ascii="Calibri" w:eastAsia="Times New Roman" w:hAnsi="Calibri"/>
                <w:b/>
                <w:bCs/>
                <w:sz w:val="24"/>
              </w:rPr>
              <w:t xml:space="preserve"> $3,249.72 </w:t>
            </w:r>
          </w:p>
        </w:tc>
      </w:tr>
    </w:tbl>
    <w:p w:rsidR="00E433FF" w:rsidRDefault="00E433FF" w:rsidP="004C67DD">
      <w:pPr>
        <w:pStyle w:val="ListParagraph"/>
        <w:ind w:left="0"/>
        <w:rPr>
          <w:rFonts w:ascii="Times New Roman" w:hAnsi="Times New Roman"/>
          <w:sz w:val="24"/>
        </w:rPr>
      </w:pPr>
    </w:p>
    <w:p w:rsidR="00DF1F96" w:rsidRDefault="00E433FF" w:rsidP="004C67DD">
      <w:pPr>
        <w:pStyle w:val="ListParagraph"/>
        <w:ind w:left="0"/>
        <w:rPr>
          <w:rFonts w:ascii="Times New Roman" w:hAnsi="Times New Roman"/>
          <w:sz w:val="24"/>
        </w:rPr>
      </w:pPr>
      <w:r>
        <w:rPr>
          <w:rFonts w:ascii="Times New Roman" w:hAnsi="Times New Roman"/>
          <w:sz w:val="24"/>
        </w:rPr>
        <w:t>Vote: Yes 22 No Abstaining 2</w:t>
      </w:r>
    </w:p>
    <w:p w:rsidR="00E433FF" w:rsidRDefault="00DF1F96" w:rsidP="004C67DD">
      <w:pPr>
        <w:pStyle w:val="ListParagraph"/>
        <w:ind w:left="0"/>
        <w:rPr>
          <w:rFonts w:ascii="Times New Roman" w:hAnsi="Times New Roman"/>
          <w:sz w:val="24"/>
        </w:rPr>
      </w:pPr>
      <w:r>
        <w:rPr>
          <w:rFonts w:ascii="Times New Roman" w:hAnsi="Times New Roman"/>
          <w:sz w:val="24"/>
        </w:rPr>
        <w:t xml:space="preserve">Muses </w:t>
      </w:r>
      <w:r w:rsidR="00E433FF">
        <w:rPr>
          <w:rFonts w:ascii="Times New Roman" w:hAnsi="Times New Roman"/>
          <w:sz w:val="24"/>
        </w:rPr>
        <w:t>submitted a request for their spring musical. It will be a combination of music and theater students. They will be performing the 25</w:t>
      </w:r>
      <w:r w:rsidR="00E433FF" w:rsidRPr="00E433FF">
        <w:rPr>
          <w:rFonts w:ascii="Times New Roman" w:hAnsi="Times New Roman"/>
          <w:sz w:val="24"/>
          <w:vertAlign w:val="superscript"/>
        </w:rPr>
        <w:t>th</w:t>
      </w:r>
      <w:r w:rsidR="00E433FF">
        <w:rPr>
          <w:rFonts w:ascii="Times New Roman" w:hAnsi="Times New Roman"/>
          <w:sz w:val="24"/>
        </w:rPr>
        <w:t xml:space="preserve"> annual Putnam valley spelling bee. They want to donate proceeds they make from this back into the community. </w:t>
      </w:r>
    </w:p>
    <w:p w:rsidR="00E433FF" w:rsidRDefault="00E433FF" w:rsidP="004C67DD">
      <w:pPr>
        <w:pStyle w:val="ListParagraph"/>
        <w:ind w:left="0"/>
        <w:rPr>
          <w:rFonts w:ascii="Times New Roman" w:hAnsi="Times New Roman"/>
          <w:sz w:val="24"/>
        </w:rPr>
      </w:pPr>
      <w:r>
        <w:rPr>
          <w:rFonts w:ascii="Times New Roman" w:hAnsi="Times New Roman"/>
          <w:sz w:val="24"/>
        </w:rPr>
        <w:t xml:space="preserve">Vote: Yes No Abstaining </w:t>
      </w:r>
    </w:p>
    <w:p w:rsidR="004C67DD" w:rsidRPr="00DF1F96" w:rsidRDefault="00E433FF" w:rsidP="004C67DD">
      <w:pPr>
        <w:pStyle w:val="ListParagraph"/>
        <w:ind w:left="0"/>
        <w:rPr>
          <w:rFonts w:ascii="Times New Roman" w:hAnsi="Times New Roman"/>
          <w:sz w:val="24"/>
        </w:rPr>
      </w:pPr>
      <w:r>
        <w:rPr>
          <w:rFonts w:ascii="Times New Roman" w:hAnsi="Times New Roman"/>
          <w:sz w:val="24"/>
        </w:rPr>
        <w:t>TOWN HALL: The president of the Magic club is here and is requesting funding for a tournament that they intending on hosting. The total cost would be around $450. It will be o</w:t>
      </w:r>
      <w:r w:rsidR="00FE1A24">
        <w:rPr>
          <w:rFonts w:ascii="Times New Roman" w:hAnsi="Times New Roman"/>
          <w:sz w:val="24"/>
        </w:rPr>
        <w:t>pen to all students and members. Marshall req</w:t>
      </w:r>
      <w:r w:rsidR="00B27FE0">
        <w:rPr>
          <w:rFonts w:ascii="Times New Roman" w:hAnsi="Times New Roman"/>
          <w:sz w:val="24"/>
        </w:rPr>
        <w:t>uested that the person attend a</w:t>
      </w:r>
      <w:r w:rsidR="00FE1A24">
        <w:rPr>
          <w:rFonts w:ascii="Times New Roman" w:hAnsi="Times New Roman"/>
          <w:sz w:val="24"/>
        </w:rPr>
        <w:t xml:space="preserve"> budget meeting.</w:t>
      </w:r>
    </w:p>
    <w:p w:rsidR="00FE1A24" w:rsidRDefault="004C67DD">
      <w:pPr>
        <w:pStyle w:val="ListParagraph"/>
        <w:ind w:left="0"/>
        <w:rPr>
          <w:rFonts w:ascii="Times New Roman" w:hAnsi="Times New Roman"/>
          <w:color w:val="1A1A1A"/>
          <w:sz w:val="24"/>
        </w:rPr>
      </w:pPr>
      <w:r w:rsidRPr="0024168F">
        <w:rPr>
          <w:rFonts w:ascii="Times New Roman" w:hAnsi="Times New Roman"/>
          <w:color w:val="1A1A1A"/>
          <w:sz w:val="24"/>
          <w:u w:val="single"/>
        </w:rPr>
        <w:t>Advisor’s Report:</w:t>
      </w:r>
      <w:r w:rsidRPr="0024168F">
        <w:rPr>
          <w:rFonts w:ascii="Times New Roman" w:hAnsi="Times New Roman"/>
          <w:color w:val="1A1A1A"/>
          <w:sz w:val="24"/>
        </w:rPr>
        <w:t xml:space="preserve"> </w:t>
      </w:r>
      <w:r w:rsidR="00FE1A24">
        <w:rPr>
          <w:rFonts w:ascii="Times New Roman" w:hAnsi="Times New Roman"/>
          <w:color w:val="1A1A1A"/>
          <w:sz w:val="24"/>
        </w:rPr>
        <w:t>Appreciates all the help that peers are giving to each other during these sad times.</w:t>
      </w:r>
    </w:p>
    <w:p w:rsidR="00FE1A24" w:rsidRDefault="00FE1A24">
      <w:pPr>
        <w:pStyle w:val="ListParagraph"/>
        <w:ind w:left="0"/>
        <w:rPr>
          <w:rFonts w:ascii="Times New Roman" w:hAnsi="Times New Roman"/>
          <w:color w:val="1A1A1A"/>
          <w:sz w:val="24"/>
        </w:rPr>
      </w:pPr>
      <w:r>
        <w:rPr>
          <w:rFonts w:ascii="Times New Roman" w:hAnsi="Times New Roman"/>
          <w:color w:val="1A1A1A"/>
          <w:sz w:val="24"/>
        </w:rPr>
        <w:t>Had an initial meeting for the club status meetings</w:t>
      </w:r>
    </w:p>
    <w:p w:rsidR="00FE1A24" w:rsidRDefault="00FE1A24">
      <w:pPr>
        <w:pStyle w:val="ListParagraph"/>
        <w:ind w:left="0"/>
        <w:rPr>
          <w:rFonts w:ascii="Times New Roman" w:hAnsi="Times New Roman"/>
          <w:color w:val="1A1A1A"/>
          <w:sz w:val="24"/>
        </w:rPr>
      </w:pPr>
      <w:r>
        <w:rPr>
          <w:rFonts w:ascii="Times New Roman" w:hAnsi="Times New Roman"/>
          <w:color w:val="1A1A1A"/>
          <w:sz w:val="24"/>
        </w:rPr>
        <w:t>The first meeting to review the sexual assault policy will be tomorrow from 3-5</w:t>
      </w:r>
    </w:p>
    <w:p w:rsidR="00FE1A24" w:rsidRDefault="00FE1A24">
      <w:pPr>
        <w:pStyle w:val="ListParagraph"/>
        <w:ind w:left="0"/>
        <w:rPr>
          <w:rFonts w:ascii="Times New Roman" w:hAnsi="Times New Roman"/>
          <w:color w:val="1A1A1A"/>
          <w:sz w:val="24"/>
        </w:rPr>
      </w:pPr>
      <w:r>
        <w:rPr>
          <w:rFonts w:ascii="Times New Roman" w:hAnsi="Times New Roman"/>
          <w:color w:val="1A1A1A"/>
          <w:sz w:val="24"/>
        </w:rPr>
        <w:t>Tomorrow night is Defining Moments. The Mortar Board presents it and it will be at 7 in the Benes Rooms.</w:t>
      </w:r>
    </w:p>
    <w:p w:rsidR="00FE1A24" w:rsidRDefault="00FE1A24">
      <w:pPr>
        <w:pStyle w:val="ListParagraph"/>
        <w:ind w:left="0"/>
        <w:rPr>
          <w:rFonts w:ascii="Times New Roman" w:hAnsi="Times New Roman"/>
          <w:color w:val="1A1A1A"/>
          <w:sz w:val="24"/>
        </w:rPr>
      </w:pPr>
      <w:r>
        <w:rPr>
          <w:rFonts w:ascii="Times New Roman" w:hAnsi="Times New Roman"/>
          <w:color w:val="1A1A1A"/>
          <w:sz w:val="24"/>
        </w:rPr>
        <w:t xml:space="preserve">There will be a memorial service for Jake @ 4PM in Grey Chapel on Friday </w:t>
      </w:r>
    </w:p>
    <w:p w:rsidR="00FE1A24" w:rsidRDefault="00FE1A24">
      <w:pPr>
        <w:pStyle w:val="ListParagraph"/>
        <w:ind w:left="0"/>
        <w:rPr>
          <w:rFonts w:ascii="Times New Roman" w:hAnsi="Times New Roman"/>
          <w:color w:val="1A1A1A"/>
          <w:sz w:val="24"/>
        </w:rPr>
      </w:pPr>
      <w:r>
        <w:rPr>
          <w:rFonts w:ascii="Times New Roman" w:hAnsi="Times New Roman"/>
          <w:color w:val="1A1A1A"/>
          <w:sz w:val="24"/>
        </w:rPr>
        <w:t xml:space="preserve">Three WCSA members will be attending Dine with the Dean </w:t>
      </w:r>
    </w:p>
    <w:p w:rsidR="00FE1A24" w:rsidRDefault="00FE1A24">
      <w:pPr>
        <w:pStyle w:val="ListParagraph"/>
        <w:ind w:left="0"/>
        <w:rPr>
          <w:rFonts w:ascii="Times New Roman" w:hAnsi="Times New Roman"/>
          <w:color w:val="1A1A1A"/>
          <w:sz w:val="24"/>
        </w:rPr>
      </w:pPr>
      <w:r>
        <w:rPr>
          <w:rFonts w:ascii="Times New Roman" w:hAnsi="Times New Roman"/>
          <w:color w:val="1A1A1A"/>
          <w:sz w:val="24"/>
        </w:rPr>
        <w:t>Two of the Dean’s basketball teams are still in the Big Dance</w:t>
      </w:r>
    </w:p>
    <w:p w:rsidR="004C67DD" w:rsidRPr="0024168F" w:rsidRDefault="00FE1A24">
      <w:pPr>
        <w:pStyle w:val="ListParagraph"/>
        <w:ind w:left="0"/>
        <w:rPr>
          <w:rFonts w:ascii="Times New Roman" w:hAnsi="Times New Roman"/>
        </w:rPr>
      </w:pPr>
      <w:r>
        <w:rPr>
          <w:rFonts w:ascii="Times New Roman" w:hAnsi="Times New Roman"/>
          <w:color w:val="1A1A1A"/>
          <w:sz w:val="24"/>
        </w:rPr>
        <w:t>Relay for Life is on Friday. Try to make it if you can.</w:t>
      </w:r>
    </w:p>
    <w:p w:rsidR="00B44890" w:rsidRDefault="004C67DD" w:rsidP="004C67DD">
      <w:pPr>
        <w:pStyle w:val="ListParagraph"/>
        <w:ind w:left="0"/>
        <w:rPr>
          <w:rFonts w:ascii="Times New Roman" w:hAnsi="Times New Roman"/>
          <w:sz w:val="24"/>
        </w:rPr>
      </w:pPr>
      <w:r w:rsidRPr="0024168F">
        <w:rPr>
          <w:rFonts w:ascii="Times New Roman" w:hAnsi="Times New Roman"/>
          <w:sz w:val="24"/>
          <w:u w:val="single"/>
        </w:rPr>
        <w:t xml:space="preserve">Old Business: </w:t>
      </w:r>
      <w:r w:rsidR="00FE1A24">
        <w:rPr>
          <w:rFonts w:ascii="Times New Roman" w:hAnsi="Times New Roman"/>
          <w:sz w:val="24"/>
        </w:rPr>
        <w:t xml:space="preserve"> Lauren Holler is offering a summary for the parking meter situation. Too many students were getting tickets for parking just to get their mail. Bob Wood wants to have WCSA fund the meters. However if we fund it, WCSA members would go around collecting the coins.</w:t>
      </w:r>
      <w:r w:rsidR="00BF7A51">
        <w:rPr>
          <w:rFonts w:ascii="Times New Roman" w:hAnsi="Times New Roman"/>
          <w:sz w:val="24"/>
        </w:rPr>
        <w:t xml:space="preserve"> We will be voting on who will fund it today. Regardless </w:t>
      </w:r>
      <w:r w:rsidR="00B44890">
        <w:rPr>
          <w:rFonts w:ascii="Times New Roman" w:hAnsi="Times New Roman"/>
          <w:sz w:val="24"/>
        </w:rPr>
        <w:t xml:space="preserve">of </w:t>
      </w:r>
      <w:r w:rsidR="00BF7A51">
        <w:rPr>
          <w:rFonts w:ascii="Times New Roman" w:hAnsi="Times New Roman"/>
          <w:sz w:val="24"/>
        </w:rPr>
        <w:t>who funds the meters, the revenue will eventually get back to the students.</w:t>
      </w:r>
    </w:p>
    <w:p w:rsidR="004C67DD" w:rsidRPr="00B44890" w:rsidRDefault="00B44890" w:rsidP="00B44890">
      <w:pPr>
        <w:pStyle w:val="ListParagraph"/>
        <w:ind w:left="0"/>
        <w:rPr>
          <w:rFonts w:ascii="Times New Roman" w:hAnsi="Times New Roman"/>
          <w:sz w:val="24"/>
        </w:rPr>
      </w:pPr>
      <w:r>
        <w:rPr>
          <w:rFonts w:ascii="Times New Roman" w:hAnsi="Times New Roman"/>
          <w:sz w:val="24"/>
        </w:rPr>
        <w:t xml:space="preserve">16 are in favor 6 </w:t>
      </w:r>
      <w:r w:rsidR="00994042">
        <w:rPr>
          <w:rFonts w:ascii="Times New Roman" w:hAnsi="Times New Roman"/>
          <w:sz w:val="24"/>
        </w:rPr>
        <w:t xml:space="preserve">are </w:t>
      </w:r>
      <w:r>
        <w:rPr>
          <w:rFonts w:ascii="Times New Roman" w:hAnsi="Times New Roman"/>
          <w:sz w:val="24"/>
        </w:rPr>
        <w:t>no</w:t>
      </w:r>
      <w:r w:rsidR="00994042">
        <w:rPr>
          <w:rFonts w:ascii="Times New Roman" w:hAnsi="Times New Roman"/>
          <w:sz w:val="24"/>
        </w:rPr>
        <w:t>t and there are</w:t>
      </w:r>
      <w:r>
        <w:rPr>
          <w:rFonts w:ascii="Times New Roman" w:hAnsi="Times New Roman"/>
          <w:sz w:val="24"/>
        </w:rPr>
        <w:t xml:space="preserve"> 2 abstentions</w:t>
      </w:r>
    </w:p>
    <w:p w:rsidR="004C67DD" w:rsidRPr="0024168F" w:rsidRDefault="004C67DD" w:rsidP="004C67DD">
      <w:pPr>
        <w:pStyle w:val="ListParagraph"/>
        <w:ind w:left="0"/>
        <w:rPr>
          <w:rFonts w:ascii="Times New Roman" w:hAnsi="Times New Roman"/>
        </w:rPr>
      </w:pPr>
      <w:r w:rsidRPr="0024168F">
        <w:rPr>
          <w:rFonts w:ascii="Times New Roman" w:hAnsi="Times New Roman"/>
          <w:sz w:val="24"/>
          <w:u w:val="single"/>
        </w:rPr>
        <w:t xml:space="preserve">New Business: </w:t>
      </w:r>
    </w:p>
    <w:p w:rsidR="004C67DD" w:rsidRPr="0024168F" w:rsidRDefault="004C67DD" w:rsidP="004C67DD">
      <w:pPr>
        <w:pStyle w:val="ListParagraph"/>
        <w:ind w:left="0"/>
        <w:rPr>
          <w:rFonts w:ascii="Times New Roman" w:hAnsi="Times New Roman"/>
          <w:sz w:val="24"/>
          <w:u w:val="single"/>
        </w:rPr>
      </w:pPr>
      <w:r w:rsidRPr="0024168F">
        <w:rPr>
          <w:rFonts w:ascii="Times New Roman" w:hAnsi="Times New Roman"/>
          <w:sz w:val="24"/>
          <w:u w:val="single"/>
        </w:rPr>
        <w:t xml:space="preserve">Motion to End Debate: </w:t>
      </w:r>
    </w:p>
    <w:p w:rsidR="00B44890" w:rsidRDefault="004C67DD">
      <w:pPr>
        <w:pStyle w:val="ListParagraph"/>
        <w:ind w:left="0"/>
        <w:rPr>
          <w:rFonts w:ascii="Times New Roman" w:hAnsi="Times New Roman"/>
          <w:sz w:val="24"/>
        </w:rPr>
      </w:pPr>
      <w:r w:rsidRPr="0024168F">
        <w:rPr>
          <w:rFonts w:ascii="Times New Roman" w:hAnsi="Times New Roman"/>
          <w:sz w:val="24"/>
          <w:u w:val="single"/>
        </w:rPr>
        <w:t>Announcements:</w:t>
      </w:r>
      <w:r w:rsidR="00B44890">
        <w:rPr>
          <w:rFonts w:ascii="Times New Roman" w:hAnsi="Times New Roman"/>
          <w:sz w:val="24"/>
          <w:u w:val="single"/>
        </w:rPr>
        <w:t xml:space="preserve"> </w:t>
      </w:r>
      <w:r w:rsidR="00B44890">
        <w:rPr>
          <w:rFonts w:ascii="Times New Roman" w:hAnsi="Times New Roman"/>
          <w:sz w:val="24"/>
        </w:rPr>
        <w:t>Thursday at 7 is Take Back The Night.</w:t>
      </w:r>
    </w:p>
    <w:p w:rsidR="00B44890" w:rsidRDefault="00B44890">
      <w:pPr>
        <w:pStyle w:val="ListParagraph"/>
        <w:ind w:left="0"/>
        <w:rPr>
          <w:rFonts w:ascii="Times New Roman" w:hAnsi="Times New Roman"/>
          <w:sz w:val="24"/>
        </w:rPr>
      </w:pPr>
      <w:r>
        <w:rPr>
          <w:rFonts w:ascii="Times New Roman" w:hAnsi="Times New Roman"/>
          <w:sz w:val="24"/>
        </w:rPr>
        <w:t>It’s time for us to revisit Parliamentary Procedure. I’ll type up a quick outline. I’ll also create a motion document that just states, “ I move.”</w:t>
      </w:r>
    </w:p>
    <w:p w:rsidR="004C67DD" w:rsidRPr="00B44890" w:rsidRDefault="00B44890">
      <w:pPr>
        <w:pStyle w:val="ListParagraph"/>
        <w:ind w:left="0"/>
        <w:rPr>
          <w:rFonts w:ascii="Times New Roman" w:hAnsi="Times New Roman"/>
          <w:sz w:val="24"/>
        </w:rPr>
      </w:pPr>
      <w:r>
        <w:rPr>
          <w:rFonts w:ascii="Times New Roman" w:hAnsi="Times New Roman"/>
          <w:sz w:val="24"/>
        </w:rPr>
        <w:t>Orientation team is looking for Male Orientation Leaders</w:t>
      </w:r>
    </w:p>
    <w:p w:rsidR="004C67DD" w:rsidRPr="0024168F" w:rsidRDefault="004C67DD">
      <w:pPr>
        <w:pStyle w:val="ListParagraph"/>
        <w:ind w:left="0"/>
        <w:rPr>
          <w:rFonts w:ascii="Times New Roman" w:hAnsi="Times New Roman"/>
          <w:sz w:val="24"/>
          <w:u w:val="single"/>
        </w:rPr>
      </w:pPr>
      <w:r w:rsidRPr="0024168F">
        <w:rPr>
          <w:rFonts w:ascii="Times New Roman" w:hAnsi="Times New Roman"/>
          <w:sz w:val="24"/>
          <w:u w:val="single"/>
        </w:rPr>
        <w:t>Motion to Adjourn (until time of next meeting)</w:t>
      </w:r>
    </w:p>
    <w:p w:rsidR="004C67DD" w:rsidRDefault="004C67DD">
      <w:pPr>
        <w:pStyle w:val="ListParagraph"/>
        <w:ind w:left="0"/>
        <w:rPr>
          <w:sz w:val="24"/>
          <w:u w:val="single"/>
        </w:rPr>
      </w:pPr>
    </w:p>
    <w:p w:rsidR="004C67DD" w:rsidRDefault="004C67DD" w:rsidP="004C67DD">
      <w:pPr>
        <w:pStyle w:val="ListParagraph"/>
        <w:ind w:left="0"/>
        <w:rPr>
          <w:sz w:val="24"/>
          <w:u w:val="single"/>
        </w:rPr>
      </w:pPr>
      <w:r>
        <w:rPr>
          <w:sz w:val="24"/>
        </w:rPr>
        <w:tab/>
      </w:r>
      <w:r>
        <w:rPr>
          <w:sz w:val="24"/>
        </w:rPr>
        <w:tab/>
      </w:r>
    </w:p>
    <w:p w:rsidR="004C67DD" w:rsidRDefault="004C67DD">
      <w:pPr>
        <w:pStyle w:val="ListParagraph"/>
        <w:ind w:left="0"/>
        <w:rPr>
          <w:sz w:val="24"/>
        </w:rPr>
      </w:pPr>
    </w:p>
    <w:p w:rsidR="004C67DD" w:rsidRDefault="004C67DD">
      <w:pPr>
        <w:pStyle w:val="ListParagraph"/>
        <w:ind w:left="0"/>
        <w:rPr>
          <w:sz w:val="24"/>
          <w:u w:val="single"/>
        </w:rPr>
      </w:pPr>
      <w:r>
        <w:rPr>
          <w:sz w:val="24"/>
        </w:rPr>
        <w:tab/>
      </w:r>
    </w:p>
    <w:p w:rsidR="004C67DD" w:rsidRDefault="004C67DD">
      <w:pPr>
        <w:pStyle w:val="ListParagraph"/>
        <w:ind w:left="0"/>
      </w:pPr>
    </w:p>
    <w:p w:rsidR="004C67DD" w:rsidRDefault="004C67DD">
      <w:pPr>
        <w:pStyle w:val="ListParagraph"/>
        <w:ind w:left="0"/>
        <w:rPr>
          <w:sz w:val="24"/>
        </w:rPr>
      </w:pPr>
    </w:p>
    <w:p w:rsidR="004C67DD" w:rsidRDefault="004C67DD">
      <w:pPr>
        <w:pStyle w:val="ListParagraph"/>
        <w:ind w:left="0"/>
        <w:rPr>
          <w:sz w:val="24"/>
        </w:rPr>
      </w:pPr>
    </w:p>
    <w:p w:rsidR="004C67DD" w:rsidRDefault="004C67DD">
      <w:pPr>
        <w:pStyle w:val="ListParagraph"/>
        <w:ind w:left="0"/>
        <w:rPr>
          <w:rFonts w:ascii="Times New Roman" w:eastAsia="Times New Roman" w:hAnsi="Times New Roman"/>
          <w:color w:val="auto"/>
          <w:sz w:val="20"/>
        </w:rPr>
      </w:pPr>
    </w:p>
    <w:sectPr w:rsidR="004C67DD" w:rsidSect="00930890">
      <w:headerReference w:type="even" r:id="rId4"/>
      <w:headerReference w:type="default" r:id="rId5"/>
      <w:footerReference w:type="even" r:id="rId6"/>
      <w:footerReference w:type="default" r:id="rId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ヒラギノ角ゴ Pro W3">
    <w:panose1 w:val="00000000000000000000"/>
    <w:charset w:val="4E"/>
    <w:family w:val="auto"/>
    <w:notTrueType/>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A51" w:rsidRDefault="00BF7A51">
    <w:pPr>
      <w:pStyle w:val="FreeForm"/>
      <w:rPr>
        <w:rFonts w:ascii="Times New Roman" w:eastAsia="Times New Roman" w:hAnsi="Times New Roman"/>
        <w:color w:val="auto"/>
        <w:sz w:val="20"/>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A51" w:rsidRDefault="00BF7A51">
    <w:pPr>
      <w:pStyle w:val="FreeForm"/>
      <w:rPr>
        <w:rFonts w:ascii="Times New Roman" w:eastAsia="Times New Roman" w:hAnsi="Times New Roman"/>
        <w:color w:val="auto"/>
        <w:sz w:val="20"/>
      </w:rP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A51" w:rsidRDefault="00BF7A51">
    <w:pPr>
      <w:pStyle w:val="Header1"/>
      <w:tabs>
        <w:tab w:val="clear" w:pos="9360"/>
        <w:tab w:val="right" w:pos="9340"/>
      </w:tabs>
      <w:spacing w:line="480" w:lineRule="auto"/>
    </w:pPr>
  </w:p>
  <w:p w:rsidR="00BF7A51" w:rsidRDefault="00BF7A51">
    <w:pPr>
      <w:pStyle w:val="Header1"/>
      <w:tabs>
        <w:tab w:val="clear" w:pos="9360"/>
        <w:tab w:val="right" w:pos="9340"/>
      </w:tabs>
      <w:spacing w:line="480" w:lineRule="auto"/>
      <w:rPr>
        <w:rFonts w:ascii="Times New Roman" w:eastAsia="Times New Roman" w:hAnsi="Times New Roman"/>
        <w:color w:val="auto"/>
        <w:sz w:val="20"/>
      </w:rPr>
    </w:pPr>
    <w:r>
      <w:rPr>
        <w:noProof/>
      </w:rPr>
      <w:drawing>
        <wp:anchor distT="0" distB="0" distL="114300" distR="114300" simplePos="0" relativeHeight="251658240" behindDoc="1" locked="0" layoutInCell="1" allowOverlap="1">
          <wp:simplePos x="0" y="0"/>
          <wp:positionH relativeFrom="page">
            <wp:posOffset>1333500</wp:posOffset>
          </wp:positionH>
          <wp:positionV relativeFrom="page">
            <wp:posOffset>419100</wp:posOffset>
          </wp:positionV>
          <wp:extent cx="5181600" cy="457200"/>
          <wp:effectExtent l="2540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181600" cy="457200"/>
                  </a:xfrm>
                  <a:prstGeom prst="rect">
                    <a:avLst/>
                  </a:prstGeom>
                  <a:noFill/>
                  <a:ln w="9525" cap="flat">
                    <a:noFill/>
                    <a:round/>
                    <a:headEnd/>
                    <a:tailEnd/>
                  </a:ln>
                </pic:spPr>
              </pic:pic>
            </a:graphicData>
          </a:graphic>
        </wp:anchor>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A51" w:rsidRDefault="00BF7A51">
    <w:pPr>
      <w:pStyle w:val="Header1"/>
      <w:tabs>
        <w:tab w:val="clear" w:pos="9360"/>
        <w:tab w:val="right" w:pos="9340"/>
      </w:tabs>
      <w:spacing w:line="480" w:lineRule="auto"/>
    </w:pPr>
  </w:p>
  <w:p w:rsidR="00BF7A51" w:rsidRDefault="00BF7A51">
    <w:pPr>
      <w:pStyle w:val="Header1"/>
      <w:tabs>
        <w:tab w:val="clear" w:pos="9360"/>
        <w:tab w:val="right" w:pos="9340"/>
      </w:tabs>
      <w:spacing w:line="480" w:lineRule="auto"/>
      <w:rPr>
        <w:rFonts w:ascii="Times New Roman" w:eastAsia="Times New Roman" w:hAnsi="Times New Roman"/>
        <w:color w:val="auto"/>
        <w:sz w:val="20"/>
      </w:rPr>
    </w:pPr>
    <w:r>
      <w:rPr>
        <w:noProof/>
      </w:rPr>
      <w:drawing>
        <wp:anchor distT="0" distB="0" distL="114300" distR="114300" simplePos="0" relativeHeight="251657216" behindDoc="1" locked="0" layoutInCell="1" allowOverlap="1">
          <wp:simplePos x="0" y="0"/>
          <wp:positionH relativeFrom="page">
            <wp:posOffset>1333500</wp:posOffset>
          </wp:positionH>
          <wp:positionV relativeFrom="page">
            <wp:posOffset>419100</wp:posOffset>
          </wp:positionV>
          <wp:extent cx="5181600" cy="457200"/>
          <wp:effectExtent l="2540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81600" cy="457200"/>
                  </a:xfrm>
                  <a:prstGeom prst="rect">
                    <a:avLst/>
                  </a:prstGeom>
                  <a:noFill/>
                  <a:ln w="9525" cap="flat">
                    <a:noFill/>
                    <a:round/>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001"/>
  <w:revisionView w:comments="0" w:formatting="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hdrShapeDefaults>
    <o:shapedefaults v:ext="edit" spidmax="2051"/>
  </w:hdrShapeDefaults>
  <w:endnotePr>
    <w:numFmt w:val="decimal"/>
  </w:endnotePr>
  <w:compat>
    <w:spaceForUL/>
    <w:balanceSingleByteDoubleByteWidth/>
    <w:doNotLeaveBackslashAlone/>
    <w:ulTrailSpace/>
    <w:doNotExpandShiftReturn/>
    <w:adjustLineHeightInTable/>
  </w:compat>
  <w:rsids>
    <w:rsidRoot w:val="00E74107"/>
    <w:rsid w:val="002834AB"/>
    <w:rsid w:val="003B125A"/>
    <w:rsid w:val="004C67DD"/>
    <w:rsid w:val="007A198B"/>
    <w:rsid w:val="00930890"/>
    <w:rsid w:val="0095390E"/>
    <w:rsid w:val="00994042"/>
    <w:rsid w:val="00B27FE0"/>
    <w:rsid w:val="00B44890"/>
    <w:rsid w:val="00BF1E30"/>
    <w:rsid w:val="00BF7A51"/>
    <w:rsid w:val="00DF1F96"/>
    <w:rsid w:val="00E433FF"/>
    <w:rsid w:val="00E74107"/>
    <w:rsid w:val="00FE1A24"/>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30890"/>
    <w:pPr>
      <w:spacing w:after="200" w:line="276" w:lineRule="auto"/>
    </w:pPr>
    <w:rPr>
      <w:rFonts w:ascii="Lucida Grande" w:eastAsia="ヒラギノ角ゴ Pro W3" w:hAnsi="Lucida Grande"/>
      <w:color w:val="000000"/>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er1">
    <w:name w:val="Header1"/>
    <w:rsid w:val="00930890"/>
    <w:pPr>
      <w:tabs>
        <w:tab w:val="center" w:pos="4680"/>
        <w:tab w:val="right" w:pos="9360"/>
      </w:tabs>
    </w:pPr>
    <w:rPr>
      <w:rFonts w:ascii="Lucida Grande" w:eastAsia="ヒラギノ角ゴ Pro W3" w:hAnsi="Lucida Grande"/>
      <w:color w:val="000000"/>
      <w:sz w:val="22"/>
    </w:rPr>
  </w:style>
  <w:style w:type="paragraph" w:customStyle="1" w:styleId="FreeForm">
    <w:name w:val="Free Form"/>
    <w:rsid w:val="00930890"/>
    <w:pPr>
      <w:spacing w:after="200" w:line="276" w:lineRule="auto"/>
    </w:pPr>
    <w:rPr>
      <w:rFonts w:ascii="Lucida Grande" w:eastAsia="ヒラギノ角ゴ Pro W3" w:hAnsi="Lucida Grande"/>
      <w:color w:val="000000"/>
      <w:sz w:val="22"/>
    </w:rPr>
  </w:style>
  <w:style w:type="paragraph" w:styleId="ListParagraph">
    <w:name w:val="List Paragraph"/>
    <w:qFormat/>
    <w:rsid w:val="00930890"/>
    <w:pPr>
      <w:spacing w:after="200" w:line="276" w:lineRule="auto"/>
      <w:ind w:left="720"/>
    </w:pPr>
    <w:rPr>
      <w:rFonts w:ascii="Lucida Grande" w:eastAsia="ヒラギノ角ゴ Pro W3" w:hAnsi="Lucida Grande"/>
      <w:color w:val="000000"/>
      <w:sz w:val="22"/>
    </w:rPr>
  </w:style>
</w:styles>
</file>

<file path=word/webSettings.xml><?xml version="1.0" encoding="utf-8"?>
<w:webSettings xmlns:r="http://schemas.openxmlformats.org/officeDocument/2006/relationships" xmlns:w="http://schemas.openxmlformats.org/wordprocessingml/2006/main">
  <w:divs>
    <w:div w:id="48967857">
      <w:bodyDiv w:val="1"/>
      <w:marLeft w:val="0"/>
      <w:marRight w:val="0"/>
      <w:marTop w:val="0"/>
      <w:marBottom w:val="0"/>
      <w:divBdr>
        <w:top w:val="none" w:sz="0" w:space="0" w:color="auto"/>
        <w:left w:val="none" w:sz="0" w:space="0" w:color="auto"/>
        <w:bottom w:val="none" w:sz="0" w:space="0" w:color="auto"/>
        <w:right w:val="none" w:sz="0" w:space="0" w:color="auto"/>
      </w:divBdr>
    </w:div>
    <w:div w:id="792359402">
      <w:bodyDiv w:val="1"/>
      <w:marLeft w:val="0"/>
      <w:marRight w:val="0"/>
      <w:marTop w:val="0"/>
      <w:marBottom w:val="0"/>
      <w:divBdr>
        <w:top w:val="none" w:sz="0" w:space="0" w:color="auto"/>
        <w:left w:val="none" w:sz="0" w:space="0" w:color="auto"/>
        <w:bottom w:val="none" w:sz="0" w:space="0" w:color="auto"/>
        <w:right w:val="none" w:sz="0" w:space="0" w:color="auto"/>
      </w:divBdr>
    </w:div>
    <w:div w:id="18792021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3263</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Minutes for the WCSA Full-</vt:lpstr>
    </vt:vector>
  </TitlesOfParts>
  <Company>Hamden Hall country day school</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the WCSA Full-</dc:title>
  <dc:subject/>
  <dc:creator>David</dc:creator>
  <cp:keywords>Minutes; WCSA; Full Body</cp:keywords>
  <cp:lastModifiedBy>Elaine O'Keeffe</cp:lastModifiedBy>
  <cp:revision>2</cp:revision>
  <dcterms:created xsi:type="dcterms:W3CDTF">2013-02-21T17:49:00Z</dcterms:created>
  <dcterms:modified xsi:type="dcterms:W3CDTF">2013-02-21T17:49:00Z</dcterms:modified>
</cp:coreProperties>
</file>